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400" w:rsidRDefault="00E22F82" w:rsidP="00490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Рассмотрен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комиссии </w:t>
      </w:r>
      <w:r w:rsidR="004903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D1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903F8">
        <w:rPr>
          <w:rFonts w:ascii="Times New Roman" w:hAnsi="Times New Roman" w:cs="Times New Roman"/>
          <w:sz w:val="24"/>
          <w:szCs w:val="24"/>
        </w:rPr>
        <w:t xml:space="preserve"> </w:t>
      </w:r>
      <w:r w:rsidR="008845EB" w:rsidRPr="008845EB">
        <w:rPr>
          <w:rFonts w:ascii="Times New Roman" w:hAnsi="Times New Roman" w:cs="Times New Roman"/>
          <w:sz w:val="24"/>
          <w:szCs w:val="24"/>
        </w:rPr>
        <w:t>УТВЕРЖДЕН</w:t>
      </w:r>
    </w:p>
    <w:p w:rsidR="004903F8" w:rsidRDefault="00E22F82" w:rsidP="00E22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разработке и принятию</w:t>
      </w:r>
      <w:r w:rsidR="004903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986D1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903F8">
        <w:rPr>
          <w:rFonts w:ascii="Times New Roman" w:hAnsi="Times New Roman" w:cs="Times New Roman"/>
          <w:sz w:val="24"/>
          <w:szCs w:val="24"/>
        </w:rPr>
        <w:t xml:space="preserve">  п</w:t>
      </w:r>
      <w:r w:rsidR="008845EB">
        <w:rPr>
          <w:rFonts w:ascii="Times New Roman" w:hAnsi="Times New Roman" w:cs="Times New Roman"/>
          <w:sz w:val="24"/>
          <w:szCs w:val="24"/>
        </w:rPr>
        <w:t xml:space="preserve">риказом </w:t>
      </w:r>
      <w:r w:rsidR="00DB41B3">
        <w:rPr>
          <w:rFonts w:ascii="Times New Roman" w:hAnsi="Times New Roman" w:cs="Times New Roman"/>
          <w:sz w:val="24"/>
          <w:szCs w:val="24"/>
        </w:rPr>
        <w:t>д</w:t>
      </w:r>
      <w:r w:rsidR="008845EB">
        <w:rPr>
          <w:rFonts w:ascii="Times New Roman" w:hAnsi="Times New Roman" w:cs="Times New Roman"/>
          <w:sz w:val="24"/>
          <w:szCs w:val="24"/>
        </w:rPr>
        <w:t>иректора</w:t>
      </w:r>
      <w:r w:rsidR="004903F8">
        <w:rPr>
          <w:rFonts w:ascii="Times New Roman" w:hAnsi="Times New Roman" w:cs="Times New Roman"/>
          <w:sz w:val="24"/>
          <w:szCs w:val="24"/>
        </w:rPr>
        <w:t xml:space="preserve">  ГКУ НСО ЦЗН </w:t>
      </w:r>
    </w:p>
    <w:p w:rsidR="004903F8" w:rsidRDefault="00E22F82" w:rsidP="00E22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 по противодействию</w:t>
      </w:r>
      <w:r w:rsidR="004903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986D12">
        <w:rPr>
          <w:rFonts w:ascii="Times New Roman" w:hAnsi="Times New Roman" w:cs="Times New Roman"/>
          <w:sz w:val="24"/>
          <w:szCs w:val="24"/>
        </w:rPr>
        <w:t xml:space="preserve">       </w:t>
      </w:r>
      <w:r w:rsidR="004903F8">
        <w:rPr>
          <w:rFonts w:ascii="Times New Roman" w:hAnsi="Times New Roman" w:cs="Times New Roman"/>
          <w:sz w:val="24"/>
          <w:szCs w:val="24"/>
        </w:rPr>
        <w:t>Новосибирского района</w:t>
      </w:r>
    </w:p>
    <w:p w:rsidR="008845EB" w:rsidRPr="00F4321A" w:rsidRDefault="00E22F82" w:rsidP="00E22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коррупции</w:t>
      </w:r>
      <w:r w:rsidR="004903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B41B3">
        <w:rPr>
          <w:rFonts w:ascii="Times New Roman" w:hAnsi="Times New Roman" w:cs="Times New Roman"/>
          <w:sz w:val="24"/>
          <w:szCs w:val="24"/>
        </w:rPr>
        <w:t xml:space="preserve">  </w:t>
      </w:r>
      <w:r w:rsidR="00986D12">
        <w:rPr>
          <w:rFonts w:ascii="Times New Roman" w:hAnsi="Times New Roman" w:cs="Times New Roman"/>
          <w:sz w:val="24"/>
          <w:szCs w:val="24"/>
        </w:rPr>
        <w:t xml:space="preserve">  </w:t>
      </w:r>
      <w:r w:rsidR="00DB41B3">
        <w:rPr>
          <w:rFonts w:ascii="Times New Roman" w:hAnsi="Times New Roman" w:cs="Times New Roman"/>
          <w:sz w:val="24"/>
          <w:szCs w:val="24"/>
        </w:rPr>
        <w:t xml:space="preserve"> о</w:t>
      </w:r>
      <w:r w:rsidR="00F4321A">
        <w:rPr>
          <w:rFonts w:ascii="Times New Roman" w:hAnsi="Times New Roman" w:cs="Times New Roman"/>
          <w:sz w:val="24"/>
          <w:szCs w:val="24"/>
        </w:rPr>
        <w:t xml:space="preserve">т </w:t>
      </w:r>
      <w:r w:rsidR="00816628">
        <w:rPr>
          <w:rFonts w:ascii="Times New Roman" w:hAnsi="Times New Roman" w:cs="Times New Roman"/>
          <w:sz w:val="24"/>
          <w:szCs w:val="24"/>
        </w:rPr>
        <w:t>1</w:t>
      </w:r>
      <w:r w:rsidR="00F027FE">
        <w:rPr>
          <w:rFonts w:ascii="Times New Roman" w:hAnsi="Times New Roman" w:cs="Times New Roman"/>
          <w:sz w:val="24"/>
          <w:szCs w:val="24"/>
        </w:rPr>
        <w:t>7</w:t>
      </w:r>
      <w:r w:rsidR="00F4321A">
        <w:rPr>
          <w:rFonts w:ascii="Times New Roman" w:hAnsi="Times New Roman" w:cs="Times New Roman"/>
          <w:sz w:val="24"/>
          <w:szCs w:val="24"/>
        </w:rPr>
        <w:t>.</w:t>
      </w:r>
      <w:r w:rsidR="00F4321A" w:rsidRPr="00F4321A">
        <w:rPr>
          <w:rFonts w:ascii="Times New Roman" w:hAnsi="Times New Roman" w:cs="Times New Roman"/>
          <w:sz w:val="24"/>
          <w:szCs w:val="24"/>
        </w:rPr>
        <w:t>12</w:t>
      </w:r>
      <w:r w:rsidR="00DB41B3">
        <w:rPr>
          <w:rFonts w:ascii="Times New Roman" w:hAnsi="Times New Roman" w:cs="Times New Roman"/>
          <w:sz w:val="24"/>
          <w:szCs w:val="24"/>
        </w:rPr>
        <w:t>.202</w:t>
      </w:r>
      <w:r w:rsidR="00F027FE">
        <w:rPr>
          <w:rFonts w:ascii="Times New Roman" w:hAnsi="Times New Roman" w:cs="Times New Roman"/>
          <w:sz w:val="24"/>
          <w:szCs w:val="24"/>
        </w:rPr>
        <w:t>4</w:t>
      </w:r>
      <w:r w:rsidR="004903F8">
        <w:rPr>
          <w:rFonts w:ascii="Times New Roman" w:hAnsi="Times New Roman" w:cs="Times New Roman"/>
          <w:sz w:val="24"/>
          <w:szCs w:val="24"/>
        </w:rPr>
        <w:t xml:space="preserve">г. № </w:t>
      </w:r>
      <w:r w:rsidR="00F027FE">
        <w:rPr>
          <w:rFonts w:ascii="Times New Roman" w:hAnsi="Times New Roman" w:cs="Times New Roman"/>
          <w:sz w:val="24"/>
          <w:szCs w:val="24"/>
        </w:rPr>
        <w:t>102</w:t>
      </w:r>
    </w:p>
    <w:p w:rsidR="004903F8" w:rsidRDefault="00E22F82" w:rsidP="00D92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(Протокол </w:t>
      </w:r>
      <w:r w:rsidR="00711C6D">
        <w:rPr>
          <w:rFonts w:ascii="Times New Roman" w:hAnsi="Times New Roman" w:cs="Times New Roman"/>
          <w:sz w:val="24"/>
          <w:szCs w:val="24"/>
        </w:rPr>
        <w:t xml:space="preserve"> от </w:t>
      </w:r>
      <w:r w:rsidR="00816628">
        <w:rPr>
          <w:rFonts w:ascii="Times New Roman" w:hAnsi="Times New Roman" w:cs="Times New Roman"/>
          <w:sz w:val="24"/>
          <w:szCs w:val="24"/>
        </w:rPr>
        <w:t>1</w:t>
      </w:r>
      <w:r w:rsidR="00F027FE">
        <w:rPr>
          <w:rFonts w:ascii="Times New Roman" w:hAnsi="Times New Roman" w:cs="Times New Roman"/>
          <w:sz w:val="24"/>
          <w:szCs w:val="24"/>
        </w:rPr>
        <w:t>6</w:t>
      </w:r>
      <w:r w:rsidR="006D5DEB">
        <w:rPr>
          <w:rFonts w:ascii="Times New Roman" w:hAnsi="Times New Roman" w:cs="Times New Roman"/>
          <w:sz w:val="24"/>
          <w:szCs w:val="24"/>
        </w:rPr>
        <w:t>.1</w:t>
      </w:r>
      <w:r w:rsidR="00F4321A" w:rsidRPr="00816628">
        <w:rPr>
          <w:rFonts w:ascii="Times New Roman" w:hAnsi="Times New Roman" w:cs="Times New Roman"/>
          <w:sz w:val="24"/>
          <w:szCs w:val="24"/>
        </w:rPr>
        <w:t>2</w:t>
      </w:r>
      <w:r w:rsidR="00DB41B3">
        <w:rPr>
          <w:rFonts w:ascii="Times New Roman" w:hAnsi="Times New Roman" w:cs="Times New Roman"/>
          <w:sz w:val="24"/>
          <w:szCs w:val="24"/>
        </w:rPr>
        <w:t>.202</w:t>
      </w:r>
      <w:r w:rsidR="00F027FE">
        <w:rPr>
          <w:rFonts w:ascii="Times New Roman" w:hAnsi="Times New Roman" w:cs="Times New Roman"/>
          <w:sz w:val="24"/>
          <w:szCs w:val="24"/>
        </w:rPr>
        <w:t>4</w:t>
      </w:r>
      <w:r w:rsidR="001D7975">
        <w:rPr>
          <w:rFonts w:ascii="Times New Roman" w:hAnsi="Times New Roman" w:cs="Times New Roman"/>
          <w:sz w:val="24"/>
          <w:szCs w:val="24"/>
        </w:rPr>
        <w:t xml:space="preserve"> № </w:t>
      </w:r>
      <w:r w:rsidR="00F027FE">
        <w:rPr>
          <w:rFonts w:ascii="Times New Roman" w:hAnsi="Times New Roman" w:cs="Times New Roman"/>
          <w:sz w:val="24"/>
          <w:szCs w:val="24"/>
        </w:rPr>
        <w:t>2</w:t>
      </w:r>
      <w:r w:rsidR="001D7975">
        <w:rPr>
          <w:rFonts w:ascii="Times New Roman" w:hAnsi="Times New Roman" w:cs="Times New Roman"/>
          <w:sz w:val="24"/>
          <w:szCs w:val="24"/>
        </w:rPr>
        <w:t>)</w:t>
      </w:r>
      <w:r w:rsidR="004903F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AC0FB2" w:rsidRDefault="00AC0FB2" w:rsidP="00490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3F8" w:rsidRDefault="004903F8" w:rsidP="00490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903F8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4903F8">
        <w:rPr>
          <w:rFonts w:ascii="Times New Roman" w:hAnsi="Times New Roman" w:cs="Times New Roman"/>
          <w:b/>
          <w:sz w:val="24"/>
          <w:szCs w:val="24"/>
        </w:rPr>
        <w:t xml:space="preserve"> Л А Н  Р А Б О Т Ы</w:t>
      </w:r>
    </w:p>
    <w:p w:rsidR="004344E1" w:rsidRDefault="004344E1" w:rsidP="00490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3F8" w:rsidRPr="004903F8" w:rsidRDefault="004903F8" w:rsidP="00490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3F8">
        <w:rPr>
          <w:rFonts w:ascii="Times New Roman" w:hAnsi="Times New Roman" w:cs="Times New Roman"/>
          <w:b/>
          <w:sz w:val="24"/>
          <w:szCs w:val="24"/>
        </w:rPr>
        <w:t xml:space="preserve">Государственного казенного учреждения Новосибирской </w:t>
      </w:r>
      <w:r w:rsidR="009C23BC" w:rsidRPr="004903F8">
        <w:rPr>
          <w:rFonts w:ascii="Times New Roman" w:hAnsi="Times New Roman" w:cs="Times New Roman"/>
          <w:b/>
          <w:sz w:val="24"/>
          <w:szCs w:val="24"/>
        </w:rPr>
        <w:t>области</w:t>
      </w:r>
      <w:r w:rsidRPr="004903F8">
        <w:rPr>
          <w:rFonts w:ascii="Times New Roman" w:hAnsi="Times New Roman" w:cs="Times New Roman"/>
          <w:b/>
          <w:sz w:val="24"/>
          <w:szCs w:val="24"/>
        </w:rPr>
        <w:t xml:space="preserve"> «Центр занятости </w:t>
      </w:r>
    </w:p>
    <w:p w:rsidR="004344E1" w:rsidRDefault="004903F8" w:rsidP="00490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3F8">
        <w:rPr>
          <w:rFonts w:ascii="Times New Roman" w:hAnsi="Times New Roman" w:cs="Times New Roman"/>
          <w:b/>
          <w:sz w:val="24"/>
          <w:szCs w:val="24"/>
        </w:rPr>
        <w:t xml:space="preserve">населения Новосибирского района» по </w:t>
      </w:r>
      <w:r w:rsidR="00335AD1">
        <w:rPr>
          <w:rFonts w:ascii="Times New Roman" w:hAnsi="Times New Roman" w:cs="Times New Roman"/>
          <w:b/>
          <w:sz w:val="24"/>
          <w:szCs w:val="24"/>
        </w:rPr>
        <w:t>п</w:t>
      </w:r>
      <w:r w:rsidR="00DB41B3">
        <w:rPr>
          <w:rFonts w:ascii="Times New Roman" w:hAnsi="Times New Roman" w:cs="Times New Roman"/>
          <w:b/>
          <w:sz w:val="24"/>
          <w:szCs w:val="24"/>
        </w:rPr>
        <w:t>ротиводействию коррупции на 202</w:t>
      </w:r>
      <w:r w:rsidR="00F027FE">
        <w:rPr>
          <w:rFonts w:ascii="Times New Roman" w:hAnsi="Times New Roman" w:cs="Times New Roman"/>
          <w:b/>
          <w:sz w:val="24"/>
          <w:szCs w:val="24"/>
        </w:rPr>
        <w:t>5</w:t>
      </w:r>
      <w:r w:rsidRPr="004903F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C0FB2" w:rsidRDefault="00AC0FB2" w:rsidP="00490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9569"/>
        <w:gridCol w:w="2546"/>
        <w:gridCol w:w="1856"/>
      </w:tblGrid>
      <w:tr w:rsidR="00B837B9" w:rsidTr="006D5DEB">
        <w:tc>
          <w:tcPr>
            <w:tcW w:w="815" w:type="dxa"/>
          </w:tcPr>
          <w:p w:rsidR="004903F8" w:rsidRPr="00717D5A" w:rsidRDefault="004903F8" w:rsidP="0049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17D5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17D5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569" w:type="dxa"/>
          </w:tcPr>
          <w:p w:rsidR="004344E1" w:rsidRDefault="004344E1" w:rsidP="0049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03F8" w:rsidRPr="00717D5A" w:rsidRDefault="004903F8" w:rsidP="0049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D5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46" w:type="dxa"/>
          </w:tcPr>
          <w:p w:rsidR="004903F8" w:rsidRDefault="004903F8" w:rsidP="0049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D5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 (отдел)</w:t>
            </w:r>
          </w:p>
          <w:p w:rsidR="004344E1" w:rsidRPr="00717D5A" w:rsidRDefault="004344E1" w:rsidP="0049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4903F8" w:rsidRPr="00717D5A" w:rsidRDefault="004903F8" w:rsidP="0049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D5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4903F8" w:rsidTr="00455F6A">
        <w:tc>
          <w:tcPr>
            <w:tcW w:w="14786" w:type="dxa"/>
            <w:gridSpan w:val="4"/>
          </w:tcPr>
          <w:p w:rsidR="004903F8" w:rsidRDefault="004903F8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F1E" w:rsidRDefault="004903F8" w:rsidP="0049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3F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955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по противодействию коррупции в </w:t>
            </w:r>
            <w:r w:rsidR="001E7F1E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Государственном</w:t>
            </w:r>
            <w:r w:rsidR="00955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казенном учреждении Новосибирской области</w:t>
            </w:r>
          </w:p>
          <w:p w:rsidR="004903F8" w:rsidRPr="004903F8" w:rsidRDefault="009558BC" w:rsidP="0049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«Центр занятости населения Новосибирского </w:t>
            </w:r>
            <w:r w:rsidR="001E7F1E">
              <w:rPr>
                <w:rFonts w:ascii="Times New Roman" w:hAnsi="Times New Roman" w:cs="Times New Roman"/>
                <w:b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903F8" w:rsidRDefault="004903F8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7B9" w:rsidTr="006D5DEB">
        <w:tc>
          <w:tcPr>
            <w:tcW w:w="815" w:type="dxa"/>
          </w:tcPr>
          <w:p w:rsidR="004903F8" w:rsidRDefault="007572A6" w:rsidP="0075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69" w:type="dxa"/>
          </w:tcPr>
          <w:p w:rsidR="004903F8" w:rsidRDefault="007572A6" w:rsidP="0075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6" w:type="dxa"/>
          </w:tcPr>
          <w:p w:rsidR="008F73E4" w:rsidRDefault="007572A6" w:rsidP="0075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6" w:type="dxa"/>
          </w:tcPr>
          <w:p w:rsidR="008F73E4" w:rsidRDefault="007572A6" w:rsidP="0075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5DEB" w:rsidTr="006D5DEB">
        <w:tc>
          <w:tcPr>
            <w:tcW w:w="815" w:type="dxa"/>
          </w:tcPr>
          <w:p w:rsidR="006D5DEB" w:rsidRDefault="006D5DEB" w:rsidP="006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569" w:type="dxa"/>
          </w:tcPr>
          <w:p w:rsidR="006D5DEB" w:rsidRDefault="006D5DEB" w:rsidP="005B2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с правоохранительными органами, органами прокуратуры по фактам, связанным с проявлением коррупции</w:t>
            </w:r>
          </w:p>
        </w:tc>
        <w:tc>
          <w:tcPr>
            <w:tcW w:w="2546" w:type="dxa"/>
          </w:tcPr>
          <w:p w:rsidR="001E7F1E" w:rsidRDefault="001E7F1E" w:rsidP="005B2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D5DEB" w:rsidRPr="00F4321A" w:rsidRDefault="00F4321A" w:rsidP="005B2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Рыжкова Н.В.,</w:t>
            </w:r>
          </w:p>
          <w:p w:rsidR="001E7F1E" w:rsidRDefault="001E7F1E" w:rsidP="005B2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6D5DEB" w:rsidRDefault="00F4321A" w:rsidP="005B2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  <w:tc>
          <w:tcPr>
            <w:tcW w:w="1856" w:type="dxa"/>
          </w:tcPr>
          <w:p w:rsidR="006D5DEB" w:rsidRDefault="006D5DEB" w:rsidP="005B2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D5DEB" w:rsidTr="006D5DEB">
        <w:tc>
          <w:tcPr>
            <w:tcW w:w="815" w:type="dxa"/>
          </w:tcPr>
          <w:p w:rsidR="006D5DEB" w:rsidRDefault="006D5DEB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569" w:type="dxa"/>
          </w:tcPr>
          <w:p w:rsidR="006D5DEB" w:rsidRDefault="006D5DEB" w:rsidP="00B8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и совершенствование условий, процедур и механизмов государственных закупок</w:t>
            </w:r>
          </w:p>
          <w:p w:rsidR="00B3372E" w:rsidRDefault="00B3372E" w:rsidP="00B83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1E7F1E" w:rsidRDefault="001E7F1E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  <w:p w:rsidR="006D5DEB" w:rsidRDefault="006D5DEB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Себякина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856" w:type="dxa"/>
          </w:tcPr>
          <w:p w:rsidR="006D5DEB" w:rsidRDefault="006D5DEB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E7F1E" w:rsidTr="006D5DEB">
        <w:tc>
          <w:tcPr>
            <w:tcW w:w="815" w:type="dxa"/>
          </w:tcPr>
          <w:p w:rsidR="001E7F1E" w:rsidRDefault="003179B1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569" w:type="dxa"/>
          </w:tcPr>
          <w:p w:rsidR="001E7F1E" w:rsidRDefault="001E7F1E" w:rsidP="00B8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совещания с участием представителей прокуратуры и органов полиции в рамках проведения Международного дня борьбы с коррупцией</w:t>
            </w:r>
          </w:p>
          <w:p w:rsidR="00B3372E" w:rsidRDefault="00B3372E" w:rsidP="00B83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1E7F1E" w:rsidRDefault="001E7F1E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1E7F1E" w:rsidRDefault="00F4321A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  <w:tc>
          <w:tcPr>
            <w:tcW w:w="1856" w:type="dxa"/>
          </w:tcPr>
          <w:p w:rsidR="001E7F1E" w:rsidRDefault="001E7F1E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6D5DEB" w:rsidTr="006D5DEB">
        <w:tc>
          <w:tcPr>
            <w:tcW w:w="815" w:type="dxa"/>
          </w:tcPr>
          <w:p w:rsidR="006D5DEB" w:rsidRDefault="003179B1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569" w:type="dxa"/>
          </w:tcPr>
          <w:p w:rsidR="006D5DEB" w:rsidRDefault="006D5DEB" w:rsidP="00B8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проектов приказов, локальных актов, государственных контрактов на поставку товаров, выполнение работ, оказание услуг для нужд ГКУ НСО ЦЗН Новосибирского района на предмет выявления и предуп</w:t>
            </w:r>
            <w:r w:rsidR="0049578F">
              <w:rPr>
                <w:rFonts w:ascii="Times New Roman" w:hAnsi="Times New Roman" w:cs="Times New Roman"/>
                <w:sz w:val="24"/>
                <w:szCs w:val="24"/>
              </w:rPr>
              <w:t>реждения коррупционных рисков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6" w:type="dxa"/>
          </w:tcPr>
          <w:p w:rsidR="001E7F1E" w:rsidRDefault="001E7F1E" w:rsidP="001E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</w:p>
          <w:p w:rsidR="001E7F1E" w:rsidRDefault="00F4321A" w:rsidP="001E7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  <w:r w:rsidR="001E7F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7F1E" w:rsidRDefault="001E7F1E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ухгалтер</w:t>
            </w:r>
            <w:proofErr w:type="spellEnd"/>
          </w:p>
          <w:p w:rsidR="006D5DEB" w:rsidRDefault="006D5DEB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Кузнечкина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  <w:r w:rsidR="001E7F1E">
              <w:rPr>
                <w:rFonts w:ascii="Times New Roman" w:hAnsi="Times New Roman" w:cs="Times New Roman"/>
                <w:sz w:val="24"/>
                <w:szCs w:val="24"/>
              </w:rPr>
              <w:t>, ведущий инспектор</w:t>
            </w:r>
          </w:p>
          <w:p w:rsidR="006D5DEB" w:rsidRDefault="006D5DEB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Себякина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856" w:type="dxa"/>
          </w:tcPr>
          <w:p w:rsidR="006D5DEB" w:rsidRDefault="001E7F1E" w:rsidP="00AC0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D5DEB" w:rsidTr="006D5DEB">
        <w:tc>
          <w:tcPr>
            <w:tcW w:w="815" w:type="dxa"/>
          </w:tcPr>
          <w:p w:rsidR="006D5DEB" w:rsidRDefault="00B3372E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9569" w:type="dxa"/>
          </w:tcPr>
          <w:p w:rsidR="006D5DEB" w:rsidRDefault="00465D89" w:rsidP="00B8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проведениям рабочих заседаний</w:t>
            </w:r>
            <w:r w:rsidR="006D5DEB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 по разработке и принятию мер по предупреждению и противодействию коррупции.</w:t>
            </w:r>
          </w:p>
        </w:tc>
        <w:tc>
          <w:tcPr>
            <w:tcW w:w="2546" w:type="dxa"/>
          </w:tcPr>
          <w:p w:rsidR="003179B1" w:rsidRDefault="003179B1" w:rsidP="0031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F027FE" w:rsidRPr="003179B1" w:rsidRDefault="00F4321A" w:rsidP="00F02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  <w:r w:rsidR="003179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79B1" w:rsidRPr="003179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179B1" w:rsidRPr="003179B1" w:rsidRDefault="003179B1" w:rsidP="0031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6D5DEB" w:rsidRDefault="00AC0FB2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6 месяцев</w:t>
            </w:r>
          </w:p>
        </w:tc>
      </w:tr>
      <w:tr w:rsidR="006D5DEB" w:rsidTr="006D5DEB">
        <w:tc>
          <w:tcPr>
            <w:tcW w:w="815" w:type="dxa"/>
          </w:tcPr>
          <w:p w:rsidR="006D5DEB" w:rsidRDefault="00B3372E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569" w:type="dxa"/>
          </w:tcPr>
          <w:p w:rsidR="006D5DEB" w:rsidRDefault="006D5DEB" w:rsidP="00B8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 и организаций на предмет выявления и предупреждения коррупционных проявлений.</w:t>
            </w:r>
          </w:p>
        </w:tc>
        <w:tc>
          <w:tcPr>
            <w:tcW w:w="2546" w:type="dxa"/>
          </w:tcPr>
          <w:p w:rsidR="006D5DEB" w:rsidRDefault="00465D89" w:rsidP="006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711C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  <w:p w:rsidR="006D5DEB" w:rsidRDefault="00F4321A" w:rsidP="006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  <w:r w:rsidR="00465D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5DEB" w:rsidRDefault="00465D89" w:rsidP="006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1 кат.</w:t>
            </w:r>
          </w:p>
          <w:p w:rsidR="006D5DEB" w:rsidRDefault="006D5DEB" w:rsidP="006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Махныткина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856" w:type="dxa"/>
          </w:tcPr>
          <w:p w:rsidR="006D5DEB" w:rsidRDefault="00465D89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D5DEB" w:rsidTr="006D5DEB">
        <w:tc>
          <w:tcPr>
            <w:tcW w:w="815" w:type="dxa"/>
          </w:tcPr>
          <w:p w:rsidR="006D5DEB" w:rsidRDefault="00B3372E" w:rsidP="006D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9569" w:type="dxa"/>
          </w:tcPr>
          <w:p w:rsidR="006D5DEB" w:rsidRPr="00D92A0A" w:rsidRDefault="006D5DEB" w:rsidP="0075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A0A">
              <w:rPr>
                <w:rFonts w:ascii="Times New Roman" w:hAnsi="Times New Roman" w:cs="Times New Roman"/>
                <w:sz w:val="24"/>
                <w:szCs w:val="24"/>
              </w:rPr>
              <w:t>Подготовка отчета об исполнении мероприятий Плана работы Государственного казенного учреждения Новосибирской области «Центр занятости населения Новосибирского района» по п</w:t>
            </w:r>
            <w:r w:rsidR="003179B1">
              <w:rPr>
                <w:rFonts w:ascii="Times New Roman" w:hAnsi="Times New Roman" w:cs="Times New Roman"/>
                <w:sz w:val="24"/>
                <w:szCs w:val="24"/>
              </w:rPr>
              <w:t>ротиводействию коррупции за 202</w:t>
            </w:r>
            <w:r w:rsidR="00F027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2A0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6D5DEB" w:rsidRPr="00D92A0A" w:rsidRDefault="006D5DEB" w:rsidP="00B83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3179B1" w:rsidRDefault="003179B1" w:rsidP="0031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711C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  <w:p w:rsidR="003179B1" w:rsidRDefault="00F4321A" w:rsidP="0031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  <w:r w:rsidR="003179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79B1" w:rsidRDefault="003179B1" w:rsidP="0031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1 кат.</w:t>
            </w:r>
          </w:p>
          <w:p w:rsidR="006D5DEB" w:rsidRPr="00D92A0A" w:rsidRDefault="003179B1" w:rsidP="0031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Махныткина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856" w:type="dxa"/>
          </w:tcPr>
          <w:p w:rsidR="006D5DEB" w:rsidRPr="00D92A0A" w:rsidRDefault="006D5DEB" w:rsidP="0075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A0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6D5DEB" w:rsidRPr="00D92A0A" w:rsidRDefault="003179B1" w:rsidP="00F02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27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F027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6D5DEB" w:rsidRPr="00D92A0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6D5DEB" w:rsidTr="00DD504C">
        <w:tc>
          <w:tcPr>
            <w:tcW w:w="14786" w:type="dxa"/>
            <w:gridSpan w:val="4"/>
          </w:tcPr>
          <w:p w:rsidR="006D5DEB" w:rsidRDefault="006D5DEB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EB" w:rsidRPr="00717D5A" w:rsidRDefault="006D5DEB" w:rsidP="00490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D5A">
              <w:rPr>
                <w:rFonts w:ascii="Times New Roman" w:hAnsi="Times New Roman" w:cs="Times New Roman"/>
                <w:b/>
                <w:sz w:val="24"/>
                <w:szCs w:val="24"/>
              </w:rPr>
              <w:t>2. Мероприятия, направленные на обучение и информирование работников</w:t>
            </w:r>
          </w:p>
          <w:p w:rsidR="006D5DEB" w:rsidRDefault="006D5DEB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DEB" w:rsidTr="006D5DEB">
        <w:tc>
          <w:tcPr>
            <w:tcW w:w="815" w:type="dxa"/>
          </w:tcPr>
          <w:p w:rsidR="006D5DEB" w:rsidRDefault="006D5DEB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569" w:type="dxa"/>
          </w:tcPr>
          <w:p w:rsidR="006D5DEB" w:rsidRDefault="006D5DEB" w:rsidP="0033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принимаемых работников под роспись с локальными актами, регламентирующими вопросы предупреждения и противодействия коррупции</w:t>
            </w:r>
          </w:p>
        </w:tc>
        <w:tc>
          <w:tcPr>
            <w:tcW w:w="2546" w:type="dxa"/>
          </w:tcPr>
          <w:p w:rsidR="00986D12" w:rsidRDefault="00986D12" w:rsidP="00986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1 кат.</w:t>
            </w:r>
          </w:p>
          <w:p w:rsidR="006D5DEB" w:rsidRDefault="006D5DEB" w:rsidP="00F4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Махныткина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856" w:type="dxa"/>
          </w:tcPr>
          <w:p w:rsidR="006D5DEB" w:rsidRDefault="006D5DEB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D5DEB" w:rsidTr="006D5DEB">
        <w:tc>
          <w:tcPr>
            <w:tcW w:w="815" w:type="dxa"/>
          </w:tcPr>
          <w:p w:rsidR="006D5DEB" w:rsidRDefault="006D5DEB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569" w:type="dxa"/>
          </w:tcPr>
          <w:p w:rsidR="006D5DEB" w:rsidRDefault="006D5DEB" w:rsidP="00717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  <w:p w:rsidR="006D5DEB" w:rsidRDefault="006D5DEB" w:rsidP="00B83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986D12" w:rsidRDefault="00986D12" w:rsidP="00986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C3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86D12" w:rsidRDefault="00F4321A" w:rsidP="00986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Рыжкова Н.В.</w:t>
            </w:r>
            <w:r w:rsidR="00986D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86D12" w:rsidRDefault="00986D12" w:rsidP="00986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6D5DEB" w:rsidRDefault="00F4321A" w:rsidP="00986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  <w:tc>
          <w:tcPr>
            <w:tcW w:w="1856" w:type="dxa"/>
          </w:tcPr>
          <w:p w:rsidR="006D5DEB" w:rsidRDefault="006D5DEB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6 месяцев</w:t>
            </w:r>
          </w:p>
        </w:tc>
      </w:tr>
      <w:tr w:rsidR="006D5DEB" w:rsidTr="006D5DEB">
        <w:tc>
          <w:tcPr>
            <w:tcW w:w="815" w:type="dxa"/>
          </w:tcPr>
          <w:p w:rsidR="006D5DEB" w:rsidRDefault="006D5DEB" w:rsidP="005F5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9569" w:type="dxa"/>
          </w:tcPr>
          <w:p w:rsidR="006D5DEB" w:rsidRDefault="006D5DEB" w:rsidP="00B8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коррупции: совещаний, семинаров, встреч, бесед.</w:t>
            </w:r>
          </w:p>
        </w:tc>
        <w:tc>
          <w:tcPr>
            <w:tcW w:w="2546" w:type="dxa"/>
          </w:tcPr>
          <w:p w:rsidR="00986D12" w:rsidRDefault="00986D12" w:rsidP="00986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6D5DEB" w:rsidRDefault="00F4321A" w:rsidP="00986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  <w:tc>
          <w:tcPr>
            <w:tcW w:w="1856" w:type="dxa"/>
          </w:tcPr>
          <w:p w:rsidR="006D5DEB" w:rsidRDefault="006D5DEB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6D5DEB" w:rsidTr="006D5DEB">
        <w:tc>
          <w:tcPr>
            <w:tcW w:w="815" w:type="dxa"/>
          </w:tcPr>
          <w:p w:rsidR="006D5DEB" w:rsidRDefault="006D5DEB" w:rsidP="005F5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9569" w:type="dxa"/>
          </w:tcPr>
          <w:p w:rsidR="006D5DEB" w:rsidRDefault="006D5DEB" w:rsidP="00B8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2546" w:type="dxa"/>
          </w:tcPr>
          <w:p w:rsidR="00986D12" w:rsidRDefault="00986D12" w:rsidP="00986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6D5DEB" w:rsidRDefault="00720C0A" w:rsidP="00F4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  <w:tc>
          <w:tcPr>
            <w:tcW w:w="1856" w:type="dxa"/>
          </w:tcPr>
          <w:p w:rsidR="006D5DEB" w:rsidRDefault="006D5DEB" w:rsidP="001F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711C6D" w:rsidTr="006D5DEB">
        <w:tc>
          <w:tcPr>
            <w:tcW w:w="815" w:type="dxa"/>
          </w:tcPr>
          <w:p w:rsidR="00711C6D" w:rsidRDefault="00711C6D" w:rsidP="005F5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9569" w:type="dxa"/>
          </w:tcPr>
          <w:p w:rsidR="00711C6D" w:rsidRDefault="00711C6D" w:rsidP="00B8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работников учреждения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2546" w:type="dxa"/>
          </w:tcPr>
          <w:p w:rsidR="00711C6D" w:rsidRDefault="00711C6D" w:rsidP="0071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11C6D" w:rsidRDefault="00720C0A" w:rsidP="0071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Рыжкова Н.В.</w:t>
            </w:r>
          </w:p>
        </w:tc>
        <w:tc>
          <w:tcPr>
            <w:tcW w:w="1856" w:type="dxa"/>
          </w:tcPr>
          <w:p w:rsidR="00711C6D" w:rsidRDefault="00711C6D" w:rsidP="0071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</w:tr>
      <w:tr w:rsidR="006D5DEB" w:rsidTr="00532845">
        <w:tc>
          <w:tcPr>
            <w:tcW w:w="14786" w:type="dxa"/>
            <w:gridSpan w:val="4"/>
          </w:tcPr>
          <w:p w:rsidR="006D5DEB" w:rsidRDefault="006D5DEB" w:rsidP="001F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DEB" w:rsidRPr="004344E1" w:rsidRDefault="006D5DEB" w:rsidP="001F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4E1">
              <w:rPr>
                <w:rFonts w:ascii="Times New Roman" w:hAnsi="Times New Roman" w:cs="Times New Roman"/>
                <w:b/>
                <w:sz w:val="24"/>
                <w:szCs w:val="24"/>
              </w:rPr>
              <w:t>3.Обеспечение права граждан на доступ к информации о деятельности организации</w:t>
            </w:r>
          </w:p>
          <w:p w:rsidR="006D5DEB" w:rsidRDefault="006D5DEB" w:rsidP="001F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DEB" w:rsidTr="006D5DEB">
        <w:tc>
          <w:tcPr>
            <w:tcW w:w="815" w:type="dxa"/>
          </w:tcPr>
          <w:p w:rsidR="006D5DEB" w:rsidRDefault="006D5DEB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569" w:type="dxa"/>
          </w:tcPr>
          <w:p w:rsidR="006D5DEB" w:rsidRDefault="00AC0FB2" w:rsidP="00B8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</w:t>
            </w:r>
            <w:r w:rsidR="006D5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интерактивном портале </w:t>
            </w:r>
            <w:r w:rsidR="006D5DEB">
              <w:rPr>
                <w:rFonts w:ascii="Times New Roman" w:hAnsi="Times New Roman" w:cs="Times New Roman"/>
                <w:sz w:val="24"/>
                <w:szCs w:val="24"/>
              </w:rPr>
              <w:t>учреждения в сети интернет информации о проведении мероприятий антикоррупционной направленности</w:t>
            </w:r>
          </w:p>
          <w:p w:rsidR="006D5DEB" w:rsidRDefault="006D5DEB" w:rsidP="00B83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986D12" w:rsidRDefault="00986D12" w:rsidP="00F4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  <w:p w:rsidR="006D5DEB" w:rsidRDefault="006D5DEB" w:rsidP="00F4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Черепов В.В.</w:t>
            </w:r>
            <w:r w:rsidR="00986D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0FB2" w:rsidRDefault="00AC0FB2" w:rsidP="00F4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6D5DEB" w:rsidRDefault="00D92A0A" w:rsidP="00490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8845EB" w:rsidRPr="008845EB" w:rsidRDefault="008845EB" w:rsidP="00986D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845EB" w:rsidRPr="008845EB" w:rsidSect="00986D12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E6A"/>
    <w:rsid w:val="0001538E"/>
    <w:rsid w:val="000B5A4D"/>
    <w:rsid w:val="000D5C72"/>
    <w:rsid w:val="00136C63"/>
    <w:rsid w:val="001D7975"/>
    <w:rsid w:val="001E7F1E"/>
    <w:rsid w:val="001F5C57"/>
    <w:rsid w:val="003179B1"/>
    <w:rsid w:val="00335AD1"/>
    <w:rsid w:val="004344E1"/>
    <w:rsid w:val="00451EAB"/>
    <w:rsid w:val="00465D89"/>
    <w:rsid w:val="004903F8"/>
    <w:rsid w:val="0049578F"/>
    <w:rsid w:val="004E7FAF"/>
    <w:rsid w:val="005B3633"/>
    <w:rsid w:val="005F5C65"/>
    <w:rsid w:val="006D5DEB"/>
    <w:rsid w:val="00711C6D"/>
    <w:rsid w:val="00717D5A"/>
    <w:rsid w:val="00720C0A"/>
    <w:rsid w:val="00723DAD"/>
    <w:rsid w:val="007572A6"/>
    <w:rsid w:val="00816628"/>
    <w:rsid w:val="008845EB"/>
    <w:rsid w:val="008F73E4"/>
    <w:rsid w:val="00944400"/>
    <w:rsid w:val="009558BC"/>
    <w:rsid w:val="00986D12"/>
    <w:rsid w:val="009C23BC"/>
    <w:rsid w:val="00A41C31"/>
    <w:rsid w:val="00AC0FB2"/>
    <w:rsid w:val="00B3372E"/>
    <w:rsid w:val="00B837B9"/>
    <w:rsid w:val="00B8746A"/>
    <w:rsid w:val="00C1550E"/>
    <w:rsid w:val="00CF3CCF"/>
    <w:rsid w:val="00CF7FFC"/>
    <w:rsid w:val="00D43E6A"/>
    <w:rsid w:val="00D70AF3"/>
    <w:rsid w:val="00D92A0A"/>
    <w:rsid w:val="00DA541B"/>
    <w:rsid w:val="00DB41B3"/>
    <w:rsid w:val="00E22F82"/>
    <w:rsid w:val="00F027FE"/>
    <w:rsid w:val="00F4321A"/>
    <w:rsid w:val="00F45F5D"/>
    <w:rsid w:val="00FB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4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5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4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2024-12-16T08:30:00Z</cp:lastPrinted>
  <dcterms:created xsi:type="dcterms:W3CDTF">2019-03-21T10:25:00Z</dcterms:created>
  <dcterms:modified xsi:type="dcterms:W3CDTF">2024-12-16T08:30:00Z</dcterms:modified>
</cp:coreProperties>
</file>