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909" w:rsidRPr="0054513E" w:rsidRDefault="0054513E" w:rsidP="00D87909">
      <w:pPr>
        <w:pStyle w:val="ql-align-justify"/>
        <w:spacing w:before="0" w:beforeAutospacing="0" w:after="0" w:afterAutospacing="0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В ГКУ НСО ЦЗН </w:t>
      </w:r>
      <w:proofErr w:type="spellStart"/>
      <w:r>
        <w:rPr>
          <w:sz w:val="21"/>
          <w:szCs w:val="21"/>
        </w:rPr>
        <w:t>Мошковского</w:t>
      </w:r>
      <w:proofErr w:type="spellEnd"/>
      <w:r>
        <w:rPr>
          <w:sz w:val="21"/>
          <w:szCs w:val="21"/>
        </w:rPr>
        <w:t xml:space="preserve"> района</w:t>
      </w:r>
      <w:r w:rsidR="00D87909" w:rsidRPr="0054513E">
        <w:rPr>
          <w:sz w:val="21"/>
          <w:szCs w:val="21"/>
        </w:rPr>
        <w:t xml:space="preserve"> состоялось заседание комиссии по рассмотрению бизнес-проекта безработного гражданина, претендующего на получение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налоговом органе в качестве плательщика налога на профессиональный доход.</w:t>
      </w:r>
      <w:proofErr w:type="gramEnd"/>
    </w:p>
    <w:p w:rsidR="00D87909" w:rsidRPr="0054513E" w:rsidRDefault="00D87909" w:rsidP="00D87909">
      <w:pPr>
        <w:pStyle w:val="ql-align-justify"/>
        <w:spacing w:before="0" w:beforeAutospacing="0" w:after="0" w:afterAutospacing="0"/>
        <w:jc w:val="both"/>
        <w:rPr>
          <w:sz w:val="21"/>
          <w:szCs w:val="21"/>
        </w:rPr>
      </w:pPr>
      <w:r w:rsidRPr="0054513E">
        <w:rPr>
          <w:sz w:val="21"/>
          <w:szCs w:val="21"/>
        </w:rPr>
        <w:t xml:space="preserve">Результат рассмотрения </w:t>
      </w:r>
      <w:proofErr w:type="gramStart"/>
      <w:r w:rsidRPr="0054513E">
        <w:rPr>
          <w:sz w:val="21"/>
          <w:szCs w:val="21"/>
        </w:rPr>
        <w:t>бизнес-проекта</w:t>
      </w:r>
      <w:proofErr w:type="gramEnd"/>
      <w:r w:rsidRPr="0054513E">
        <w:rPr>
          <w:sz w:val="21"/>
          <w:szCs w:val="21"/>
        </w:rPr>
        <w:t>:</w:t>
      </w:r>
    </w:p>
    <w:p w:rsidR="00D87909" w:rsidRPr="0054513E" w:rsidRDefault="00D87909" w:rsidP="00D87909">
      <w:pPr>
        <w:pStyle w:val="a3"/>
        <w:spacing w:before="0" w:beforeAutospacing="0" w:after="0" w:afterAutospacing="0"/>
        <w:rPr>
          <w:sz w:val="21"/>
          <w:szCs w:val="21"/>
        </w:rPr>
      </w:pPr>
      <w:r w:rsidRPr="0054513E">
        <w:rPr>
          <w:sz w:val="21"/>
          <w:szCs w:val="21"/>
        </w:rPr>
        <w:t> </w:t>
      </w:r>
      <w:proofErr w:type="gramStart"/>
      <w:r w:rsidRPr="0054513E">
        <w:rPr>
          <w:rStyle w:val="a4"/>
          <w:sz w:val="21"/>
          <w:szCs w:val="21"/>
        </w:rPr>
        <w:t>п</w:t>
      </w:r>
      <w:proofErr w:type="gramEnd"/>
      <w:r w:rsidRPr="0054513E">
        <w:rPr>
          <w:rStyle w:val="a4"/>
          <w:sz w:val="21"/>
          <w:szCs w:val="21"/>
        </w:rPr>
        <w:t>/п №  1</w:t>
      </w:r>
    </w:p>
    <w:p w:rsidR="00D87909" w:rsidRPr="0054513E" w:rsidRDefault="00D87909" w:rsidP="00D87909">
      <w:pPr>
        <w:pStyle w:val="a3"/>
        <w:spacing w:before="0" w:beforeAutospacing="0" w:after="0" w:afterAutospacing="0"/>
        <w:rPr>
          <w:sz w:val="21"/>
          <w:szCs w:val="21"/>
        </w:rPr>
      </w:pPr>
      <w:r w:rsidRPr="0054513E">
        <w:rPr>
          <w:rStyle w:val="a4"/>
          <w:sz w:val="21"/>
          <w:szCs w:val="21"/>
        </w:rPr>
        <w:t xml:space="preserve">Наименование </w:t>
      </w:r>
      <w:proofErr w:type="gramStart"/>
      <w:r w:rsidRPr="0054513E">
        <w:rPr>
          <w:rStyle w:val="a4"/>
          <w:sz w:val="21"/>
          <w:szCs w:val="21"/>
        </w:rPr>
        <w:t>бизнес-проекта</w:t>
      </w:r>
      <w:proofErr w:type="gramEnd"/>
      <w:r w:rsidRPr="0054513E">
        <w:rPr>
          <w:rStyle w:val="a4"/>
          <w:sz w:val="21"/>
          <w:szCs w:val="21"/>
        </w:rPr>
        <w:t>                                        </w:t>
      </w:r>
    </w:p>
    <w:p w:rsidR="007745A1" w:rsidRDefault="007745A1" w:rsidP="00D87909">
      <w:pPr>
        <w:pStyle w:val="a3"/>
        <w:spacing w:before="0" w:beforeAutospacing="0" w:after="0" w:afterAutospacing="0"/>
        <w:rPr>
          <w:sz w:val="21"/>
          <w:szCs w:val="21"/>
        </w:rPr>
      </w:pPr>
      <w:r w:rsidRPr="007745A1">
        <w:rPr>
          <w:sz w:val="21"/>
          <w:szCs w:val="21"/>
        </w:rPr>
        <w:t>Шиномонтажная мастерская</w:t>
      </w:r>
    </w:p>
    <w:p w:rsidR="00D87909" w:rsidRPr="0054513E" w:rsidRDefault="00D87909" w:rsidP="00D87909">
      <w:pPr>
        <w:pStyle w:val="a3"/>
        <w:spacing w:before="0" w:beforeAutospacing="0" w:after="0" w:afterAutospacing="0"/>
        <w:rPr>
          <w:sz w:val="21"/>
          <w:szCs w:val="21"/>
        </w:rPr>
      </w:pPr>
      <w:r w:rsidRPr="0054513E">
        <w:rPr>
          <w:rStyle w:val="a4"/>
          <w:sz w:val="21"/>
          <w:szCs w:val="21"/>
        </w:rPr>
        <w:t>Количество баллов 8</w:t>
      </w:r>
    </w:p>
    <w:p w:rsidR="00D87909" w:rsidRPr="0054513E" w:rsidRDefault="00D87909" w:rsidP="00D87909">
      <w:pPr>
        <w:pStyle w:val="a3"/>
        <w:spacing w:before="0" w:beforeAutospacing="0" w:after="0" w:afterAutospacing="0"/>
        <w:rPr>
          <w:sz w:val="21"/>
          <w:szCs w:val="21"/>
        </w:rPr>
      </w:pPr>
    </w:p>
    <w:p w:rsidR="00D87909" w:rsidRPr="0054513E" w:rsidRDefault="00D87909" w:rsidP="00D87909">
      <w:pPr>
        <w:pStyle w:val="ql-align-justify"/>
        <w:spacing w:before="0" w:beforeAutospacing="0" w:after="0" w:afterAutospacing="0"/>
        <w:jc w:val="both"/>
        <w:rPr>
          <w:sz w:val="21"/>
          <w:szCs w:val="21"/>
        </w:rPr>
      </w:pPr>
      <w:proofErr w:type="gramStart"/>
      <w:r w:rsidRPr="0054513E">
        <w:rPr>
          <w:sz w:val="21"/>
          <w:szCs w:val="21"/>
        </w:rPr>
        <w:t>Согласно Положению о комиссии по отбору граждан, признанных в установленном порядке безработными, для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налоговом органе в качестве плательщика налога на профессиональный</w:t>
      </w:r>
      <w:r w:rsidRPr="0054513E">
        <w:rPr>
          <w:rStyle w:val="a4"/>
          <w:sz w:val="21"/>
          <w:szCs w:val="21"/>
        </w:rPr>
        <w:t xml:space="preserve"> </w:t>
      </w:r>
      <w:r w:rsidRPr="0054513E">
        <w:rPr>
          <w:sz w:val="21"/>
          <w:szCs w:val="21"/>
        </w:rPr>
        <w:t>доход, победителями отбора являются участники, набравшие не менее 8 баллов и комиссией</w:t>
      </w:r>
      <w:proofErr w:type="gramEnd"/>
      <w:r w:rsidRPr="0054513E">
        <w:rPr>
          <w:sz w:val="21"/>
          <w:szCs w:val="21"/>
        </w:rPr>
        <w:t xml:space="preserve"> принято решение о согласовании бизнес-плана в пределах бюджетных ассигнований и лимитов бюджетных обязательств, установленных организатору отбора на текущий финансовый год. </w:t>
      </w:r>
      <w:bookmarkStart w:id="0" w:name="_GoBack"/>
      <w:bookmarkEnd w:id="0"/>
    </w:p>
    <w:p w:rsidR="00476CEF" w:rsidRPr="0054513E" w:rsidRDefault="00476CEF">
      <w:pPr>
        <w:rPr>
          <w:rFonts w:ascii="Times New Roman" w:hAnsi="Times New Roman" w:cs="Times New Roman"/>
        </w:rPr>
      </w:pPr>
    </w:p>
    <w:sectPr w:rsidR="00476CEF" w:rsidRPr="00545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629"/>
    <w:rsid w:val="00125629"/>
    <w:rsid w:val="00476CEF"/>
    <w:rsid w:val="0054513E"/>
    <w:rsid w:val="007745A1"/>
    <w:rsid w:val="00D8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l-align-justify">
    <w:name w:val="ql-align-justify"/>
    <w:basedOn w:val="a"/>
    <w:rsid w:val="00D87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87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790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l-align-justify">
    <w:name w:val="ql-align-justify"/>
    <w:basedOn w:val="a"/>
    <w:rsid w:val="00D87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87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79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2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1172</Characters>
  <Application>Microsoft Office Word</Application>
  <DocSecurity>0</DocSecurity>
  <Lines>9</Lines>
  <Paragraphs>2</Paragraphs>
  <ScaleCrop>false</ScaleCrop>
  <Company>DG Win&amp;Soft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Ведущий инспектор</dc:creator>
  <cp:keywords/>
  <dc:description/>
  <cp:lastModifiedBy>Елена Александровна Ведущий инспектор</cp:lastModifiedBy>
  <cp:revision>4</cp:revision>
  <dcterms:created xsi:type="dcterms:W3CDTF">2026-06-30T05:19:00Z</dcterms:created>
  <dcterms:modified xsi:type="dcterms:W3CDTF">2026-08-26T05:10:00Z</dcterms:modified>
</cp:coreProperties>
</file>