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189" w:type="dxa"/>
        <w:tblLook w:val="01E0" w:firstRow="1" w:lastRow="1" w:firstColumn="1" w:lastColumn="1" w:noHBand="0" w:noVBand="0"/>
      </w:tblPr>
      <w:tblGrid>
        <w:gridCol w:w="9747"/>
        <w:gridCol w:w="1418"/>
        <w:gridCol w:w="4394"/>
        <w:gridCol w:w="284"/>
        <w:gridCol w:w="926"/>
        <w:gridCol w:w="1210"/>
        <w:gridCol w:w="1210"/>
      </w:tblGrid>
      <w:tr w:rsidR="00451145" w:rsidRPr="00D43340" w:rsidTr="00D329A3">
        <w:trPr>
          <w:gridAfter w:val="3"/>
          <w:wAfter w:w="3346" w:type="dxa"/>
        </w:trPr>
        <w:tc>
          <w:tcPr>
            <w:tcW w:w="11165" w:type="dxa"/>
            <w:gridSpan w:val="2"/>
            <w:shd w:val="clear" w:color="auto" w:fill="auto"/>
          </w:tcPr>
          <w:p w:rsidR="00451145" w:rsidRPr="008D798C" w:rsidRDefault="00451145" w:rsidP="003041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451145" w:rsidRPr="004A7ADF" w:rsidRDefault="00451145" w:rsidP="00D329A3">
            <w:pPr>
              <w:ind w:left="601" w:hanging="601"/>
              <w:jc w:val="center"/>
              <w:rPr>
                <w:color w:val="000000"/>
              </w:rPr>
            </w:pPr>
            <w:r w:rsidRPr="004A7ADF">
              <w:rPr>
                <w:color w:val="000000"/>
              </w:rPr>
              <w:t>УТВЕРЖДЕНО</w:t>
            </w:r>
          </w:p>
        </w:tc>
      </w:tr>
      <w:tr w:rsidR="00451145" w:rsidRPr="00D43340" w:rsidTr="00D329A3">
        <w:trPr>
          <w:gridAfter w:val="3"/>
          <w:wAfter w:w="3346" w:type="dxa"/>
        </w:trPr>
        <w:tc>
          <w:tcPr>
            <w:tcW w:w="11165" w:type="dxa"/>
            <w:gridSpan w:val="2"/>
            <w:shd w:val="clear" w:color="auto" w:fill="auto"/>
          </w:tcPr>
          <w:p w:rsidR="00451145" w:rsidRPr="008D798C" w:rsidRDefault="00451145" w:rsidP="003041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:rsidR="00D329A3" w:rsidRDefault="00D329A3" w:rsidP="00D329A3">
            <w:pPr>
              <w:ind w:left="601" w:hanging="601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451145">
              <w:rPr>
                <w:color w:val="000000"/>
              </w:rPr>
              <w:t>риказом</w:t>
            </w:r>
            <w:r>
              <w:rPr>
                <w:color w:val="000000"/>
              </w:rPr>
              <w:t xml:space="preserve"> министерства труда и</w:t>
            </w:r>
          </w:p>
          <w:p w:rsidR="00D329A3" w:rsidRDefault="00D329A3" w:rsidP="00D329A3">
            <w:pPr>
              <w:ind w:left="601" w:hanging="60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социального развития </w:t>
            </w:r>
          </w:p>
          <w:p w:rsidR="00D329A3" w:rsidRDefault="00D329A3" w:rsidP="00D329A3">
            <w:pPr>
              <w:ind w:left="601" w:hanging="601"/>
              <w:jc w:val="center"/>
              <w:rPr>
                <w:color w:val="000000"/>
              </w:rPr>
            </w:pPr>
            <w:r>
              <w:rPr>
                <w:color w:val="000000"/>
              </w:rPr>
              <w:t>Новосибирской области</w:t>
            </w:r>
          </w:p>
          <w:p w:rsidR="00451145" w:rsidRPr="004A7ADF" w:rsidRDefault="00D329A3" w:rsidP="00D329A3">
            <w:pPr>
              <w:ind w:left="601" w:hanging="60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51145">
              <w:rPr>
                <w:color w:val="000000"/>
              </w:rPr>
              <w:t xml:space="preserve"> от </w:t>
            </w:r>
            <w:r w:rsidR="00CE56B5">
              <w:rPr>
                <w:color w:val="000000"/>
              </w:rPr>
              <w:t>_____________</w:t>
            </w:r>
            <w:r w:rsidR="00B241CF">
              <w:rPr>
                <w:color w:val="000000"/>
              </w:rPr>
              <w:t xml:space="preserve"> </w:t>
            </w:r>
            <w:r w:rsidR="00451145" w:rsidRPr="004A7ADF">
              <w:rPr>
                <w:color w:val="000000"/>
              </w:rPr>
              <w:t>№</w:t>
            </w:r>
            <w:r w:rsidR="00CE56B5">
              <w:rPr>
                <w:color w:val="000000"/>
              </w:rPr>
              <w:t xml:space="preserve"> _____</w:t>
            </w:r>
            <w:r w:rsidR="001807A3">
              <w:rPr>
                <w:color w:val="000000"/>
              </w:rPr>
              <w:t>__</w:t>
            </w:r>
            <w:r w:rsidR="00CE56B5">
              <w:rPr>
                <w:color w:val="000000"/>
              </w:rPr>
              <w:t>___</w:t>
            </w:r>
            <w:r w:rsidR="00451145" w:rsidRPr="004A7ADF">
              <w:rPr>
                <w:color w:val="000000"/>
              </w:rPr>
              <w:t xml:space="preserve"> </w:t>
            </w:r>
          </w:p>
        </w:tc>
      </w:tr>
      <w:tr w:rsidR="00451145" w:rsidRPr="00D43340" w:rsidTr="00304144">
        <w:tc>
          <w:tcPr>
            <w:tcW w:w="9747" w:type="dxa"/>
            <w:shd w:val="clear" w:color="auto" w:fill="auto"/>
          </w:tcPr>
          <w:p w:rsidR="00451145" w:rsidRPr="008D798C" w:rsidRDefault="00451145" w:rsidP="003041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bottom"/>
          </w:tcPr>
          <w:p w:rsidR="00451145" w:rsidRPr="00CB51A4" w:rsidRDefault="00784306" w:rsidP="00D329A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              </w:t>
            </w:r>
            <w:r w:rsidR="00CB51A4">
              <w:rPr>
                <w:color w:val="000000"/>
              </w:rPr>
              <w:t xml:space="preserve"> </w:t>
            </w:r>
          </w:p>
        </w:tc>
        <w:tc>
          <w:tcPr>
            <w:tcW w:w="1210" w:type="dxa"/>
            <w:gridSpan w:val="2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</w:tr>
      <w:tr w:rsidR="00451145" w:rsidRPr="00D43340" w:rsidTr="00784306">
        <w:tc>
          <w:tcPr>
            <w:tcW w:w="9747" w:type="dxa"/>
            <w:shd w:val="clear" w:color="auto" w:fill="auto"/>
          </w:tcPr>
          <w:p w:rsidR="00451145" w:rsidRPr="00784306" w:rsidRDefault="00784306" w:rsidP="003041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</w:t>
            </w:r>
          </w:p>
        </w:tc>
        <w:tc>
          <w:tcPr>
            <w:tcW w:w="5812" w:type="dxa"/>
            <w:gridSpan w:val="2"/>
            <w:shd w:val="clear" w:color="auto" w:fill="auto"/>
            <w:vAlign w:val="bottom"/>
          </w:tcPr>
          <w:p w:rsidR="00451145" w:rsidRPr="004A7ADF" w:rsidRDefault="00451145" w:rsidP="00C954D5">
            <w:pPr>
              <w:rPr>
                <w:color w:val="000000"/>
              </w:rPr>
            </w:pPr>
          </w:p>
        </w:tc>
        <w:tc>
          <w:tcPr>
            <w:tcW w:w="1210" w:type="dxa"/>
            <w:gridSpan w:val="2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</w:tr>
      <w:tr w:rsidR="00451145" w:rsidRPr="00D43340" w:rsidTr="00784306">
        <w:tc>
          <w:tcPr>
            <w:tcW w:w="9747" w:type="dxa"/>
            <w:shd w:val="clear" w:color="auto" w:fill="auto"/>
          </w:tcPr>
          <w:p w:rsidR="00451145" w:rsidRPr="008D798C" w:rsidRDefault="00451145" w:rsidP="003041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451145" w:rsidRPr="004A7ADF" w:rsidRDefault="00451145" w:rsidP="00F31F02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gridSpan w:val="2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</w:tr>
      <w:tr w:rsidR="00451145" w:rsidRPr="00D43340" w:rsidTr="00304144">
        <w:tc>
          <w:tcPr>
            <w:tcW w:w="9747" w:type="dxa"/>
            <w:shd w:val="clear" w:color="auto" w:fill="auto"/>
          </w:tcPr>
          <w:p w:rsidR="00451145" w:rsidRPr="008D798C" w:rsidRDefault="00451145" w:rsidP="003041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451145" w:rsidRPr="004A7ADF" w:rsidRDefault="00451145" w:rsidP="006D4A91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gridSpan w:val="2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</w:tr>
    </w:tbl>
    <w:p w:rsidR="002A3342" w:rsidRPr="002A3342" w:rsidRDefault="002A3342" w:rsidP="00812C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A3342" w:rsidRDefault="002A3342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C15FBF" w:rsidRDefault="00C15FBF" w:rsidP="002A334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43D3" w:rsidRDefault="007943D3" w:rsidP="002A334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A3342" w:rsidRPr="003B67A5" w:rsidRDefault="002A3342" w:rsidP="00C15FB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Pr="003B67A5">
        <w:rPr>
          <w:rFonts w:ascii="Times New Roman" w:hAnsi="Times New Roman" w:cs="Times New Roman"/>
          <w:sz w:val="24"/>
          <w:szCs w:val="24"/>
        </w:rPr>
        <w:t>ЗАДАНИЕ №</w:t>
      </w:r>
      <w:r w:rsidR="00F973DC">
        <w:rPr>
          <w:rFonts w:ascii="Times New Roman" w:hAnsi="Times New Roman" w:cs="Times New Roman"/>
          <w:sz w:val="24"/>
          <w:szCs w:val="24"/>
        </w:rPr>
        <w:t> </w:t>
      </w:r>
      <w:r w:rsidR="00C763A7">
        <w:rPr>
          <w:rFonts w:ascii="Times New Roman" w:hAnsi="Times New Roman" w:cs="Times New Roman"/>
          <w:sz w:val="24"/>
          <w:szCs w:val="24"/>
        </w:rPr>
        <w:t>4</w:t>
      </w:r>
      <w:r w:rsidR="004F2961">
        <w:rPr>
          <w:rFonts w:ascii="Times New Roman" w:hAnsi="Times New Roman" w:cs="Times New Roman"/>
          <w:sz w:val="24"/>
          <w:szCs w:val="24"/>
        </w:rPr>
        <w:t>9</w:t>
      </w:r>
    </w:p>
    <w:tbl>
      <w:tblPr>
        <w:tblpPr w:leftFromText="180" w:rightFromText="180" w:vertAnchor="text" w:horzAnchor="margin" w:tblpXSpec="right" w:tblpY="263"/>
        <w:tblW w:w="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346"/>
      </w:tblGrid>
      <w:tr w:rsidR="00A67C50" w:rsidRPr="00915E54" w:rsidTr="007E2AB6">
        <w:trPr>
          <w:cantSplit/>
          <w:trHeight w:val="572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C50" w:rsidRPr="00915E54" w:rsidRDefault="00A67C50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A67C50" w:rsidRPr="00915E54" w:rsidRDefault="00A67C50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54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67C50" w:rsidRPr="00915E54" w:rsidTr="007E2AB6">
        <w:trPr>
          <w:cantSplit/>
          <w:trHeight w:val="840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C50" w:rsidRPr="00915E54" w:rsidRDefault="00A67C50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54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A67C50" w:rsidRPr="00915E54" w:rsidRDefault="00A67C50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67C50" w:rsidRPr="004F5E89" w:rsidTr="007E2AB6">
        <w:trPr>
          <w:cantSplit/>
          <w:trHeight w:val="554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C50" w:rsidRPr="00633BAA" w:rsidRDefault="00A67C50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14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517523"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A67C50" w:rsidRPr="004F5E89" w:rsidRDefault="007E2AB6" w:rsidP="007019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89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01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7C50" w:rsidRPr="00915E54" w:rsidTr="007E2AB6">
        <w:trPr>
          <w:cantSplit/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C50" w:rsidRPr="00915E54" w:rsidRDefault="004F5E89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A67C50" w:rsidRPr="00915E54" w:rsidRDefault="00A67C50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50" w:rsidRPr="00915E54" w:rsidTr="007E2AB6">
        <w:trPr>
          <w:cantSplit/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C50" w:rsidRPr="00915E54" w:rsidRDefault="00517523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</w:t>
            </w:r>
            <w:r w:rsidRPr="00915E54">
              <w:rPr>
                <w:rFonts w:ascii="Times New Roman" w:hAnsi="Times New Roman" w:cs="Times New Roman"/>
                <w:sz w:val="24"/>
                <w:szCs w:val="24"/>
              </w:rPr>
              <w:t>о сводному реестру</w:t>
            </w: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A67C50" w:rsidRPr="00915E54" w:rsidRDefault="00A67C50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50" w:rsidRPr="00915E54" w:rsidTr="007E2AB6">
        <w:trPr>
          <w:cantSplit/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C50" w:rsidRPr="00915E54" w:rsidRDefault="00517523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5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A67C50" w:rsidRPr="00915E54" w:rsidRDefault="00517523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78.20</w:t>
            </w:r>
          </w:p>
        </w:tc>
      </w:tr>
      <w:tr w:rsidR="00A67C50" w:rsidRPr="00915E54" w:rsidTr="007E2AB6">
        <w:trPr>
          <w:cantSplit/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C50" w:rsidRPr="00915E54" w:rsidRDefault="00517523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5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A67C50" w:rsidRPr="00915E54" w:rsidRDefault="00517523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78.30</w:t>
            </w:r>
          </w:p>
        </w:tc>
      </w:tr>
      <w:tr w:rsidR="00A67C50" w:rsidRPr="00915E54" w:rsidTr="007E2AB6">
        <w:trPr>
          <w:cantSplit/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C50" w:rsidRPr="00915E54" w:rsidRDefault="00517523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5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A67C50" w:rsidRPr="00915E54" w:rsidRDefault="00A67C50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342" w:rsidRDefault="002A3342" w:rsidP="00237716">
      <w:pPr>
        <w:pStyle w:val="ConsPlusNonformat"/>
        <w:widowControl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t>на 20</w:t>
      </w:r>
      <w:r w:rsidR="00422875">
        <w:rPr>
          <w:rFonts w:ascii="Times New Roman" w:hAnsi="Times New Roman" w:cs="Times New Roman"/>
          <w:sz w:val="24"/>
          <w:szCs w:val="24"/>
        </w:rPr>
        <w:t>2</w:t>
      </w:r>
      <w:r w:rsidR="00701999">
        <w:rPr>
          <w:rFonts w:ascii="Times New Roman" w:hAnsi="Times New Roman" w:cs="Times New Roman"/>
          <w:sz w:val="24"/>
          <w:szCs w:val="24"/>
        </w:rPr>
        <w:t>4</w:t>
      </w:r>
      <w:r w:rsidRPr="00915E54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422875">
        <w:rPr>
          <w:rFonts w:ascii="Times New Roman" w:hAnsi="Times New Roman" w:cs="Times New Roman"/>
          <w:sz w:val="24"/>
          <w:szCs w:val="24"/>
        </w:rPr>
        <w:t>2</w:t>
      </w:r>
      <w:r w:rsidR="00701999">
        <w:rPr>
          <w:rFonts w:ascii="Times New Roman" w:hAnsi="Times New Roman" w:cs="Times New Roman"/>
          <w:sz w:val="24"/>
          <w:szCs w:val="24"/>
        </w:rPr>
        <w:t>5</w:t>
      </w:r>
      <w:r w:rsidRPr="00915E54">
        <w:rPr>
          <w:rFonts w:ascii="Times New Roman" w:hAnsi="Times New Roman" w:cs="Times New Roman"/>
          <w:sz w:val="24"/>
          <w:szCs w:val="24"/>
        </w:rPr>
        <w:t xml:space="preserve"> и 20</w:t>
      </w:r>
      <w:r w:rsidR="00732290">
        <w:rPr>
          <w:rFonts w:ascii="Times New Roman" w:hAnsi="Times New Roman" w:cs="Times New Roman"/>
          <w:sz w:val="24"/>
          <w:szCs w:val="24"/>
        </w:rPr>
        <w:t>2</w:t>
      </w:r>
      <w:r w:rsidR="00701999">
        <w:rPr>
          <w:rFonts w:ascii="Times New Roman" w:hAnsi="Times New Roman" w:cs="Times New Roman"/>
          <w:sz w:val="24"/>
          <w:szCs w:val="24"/>
        </w:rPr>
        <w:t>6</w:t>
      </w:r>
      <w:r w:rsidRPr="00915E54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237716" w:rsidRDefault="00237716" w:rsidP="00237716">
      <w:pPr>
        <w:pStyle w:val="ConsPlusNonformat"/>
        <w:widowControl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237716">
        <w:rPr>
          <w:rFonts w:ascii="Times New Roman" w:hAnsi="Times New Roman" w:cs="Times New Roman"/>
          <w:sz w:val="24"/>
          <w:szCs w:val="24"/>
        </w:rPr>
        <w:t>Государственному казенному учреждению Новосибирской области</w:t>
      </w:r>
    </w:p>
    <w:p w:rsidR="00237716" w:rsidRPr="00915E54" w:rsidRDefault="00237716" w:rsidP="00237716">
      <w:pPr>
        <w:pStyle w:val="ConsPlusNonformat"/>
        <w:widowControl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237716">
        <w:rPr>
          <w:rFonts w:ascii="Times New Roman" w:hAnsi="Times New Roman" w:cs="Times New Roman"/>
          <w:sz w:val="24"/>
          <w:szCs w:val="24"/>
        </w:rPr>
        <w:t xml:space="preserve">«Центр занятости населения </w:t>
      </w:r>
      <w:r w:rsidR="004F2961">
        <w:rPr>
          <w:rFonts w:ascii="Times New Roman" w:hAnsi="Times New Roman" w:cs="Times New Roman"/>
          <w:sz w:val="24"/>
          <w:szCs w:val="24"/>
        </w:rPr>
        <w:t>Северн</w:t>
      </w:r>
      <w:r w:rsidR="00D53826">
        <w:rPr>
          <w:rFonts w:ascii="Times New Roman" w:hAnsi="Times New Roman" w:cs="Times New Roman"/>
          <w:sz w:val="24"/>
          <w:szCs w:val="24"/>
        </w:rPr>
        <w:t>ого района</w:t>
      </w:r>
      <w:r w:rsidRPr="00237716">
        <w:rPr>
          <w:rFonts w:ascii="Times New Roman" w:hAnsi="Times New Roman" w:cs="Times New Roman"/>
          <w:sz w:val="24"/>
          <w:szCs w:val="24"/>
        </w:rPr>
        <w:t>»</w:t>
      </w:r>
    </w:p>
    <w:p w:rsidR="002A3342" w:rsidRDefault="002A3342" w:rsidP="00C15FB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A3342" w:rsidRDefault="002A3342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101988" w:rsidRDefault="002A3342" w:rsidP="002A33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государственного учреждения</w:t>
      </w:r>
      <w:r w:rsidR="00762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342" w:rsidRDefault="00101988" w:rsidP="002A33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="00352B52">
        <w:rPr>
          <w:rFonts w:ascii="Times New Roman" w:hAnsi="Times New Roman" w:cs="Times New Roman"/>
          <w:sz w:val="24"/>
          <w:szCs w:val="24"/>
        </w:rPr>
        <w:t>:</w:t>
      </w:r>
    </w:p>
    <w:p w:rsidR="00451145" w:rsidRDefault="002A3342" w:rsidP="002A3342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65FE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Государственное казенное учреждение Новосибирской области</w:t>
      </w:r>
    </w:p>
    <w:p w:rsidR="002A3342" w:rsidRPr="006D65FE" w:rsidRDefault="002A3342" w:rsidP="002A3342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65FE">
        <w:rPr>
          <w:rFonts w:ascii="Times New Roman" w:hAnsi="Times New Roman" w:cs="Times New Roman"/>
          <w:b/>
          <w:sz w:val="24"/>
          <w:szCs w:val="24"/>
          <w:u w:val="single"/>
        </w:rPr>
        <w:t>«Центр заня</w:t>
      </w:r>
      <w:r w:rsidR="00E830F6">
        <w:rPr>
          <w:rFonts w:ascii="Times New Roman" w:hAnsi="Times New Roman" w:cs="Times New Roman"/>
          <w:b/>
          <w:sz w:val="24"/>
          <w:szCs w:val="24"/>
          <w:u w:val="single"/>
        </w:rPr>
        <w:t xml:space="preserve">тости населения </w:t>
      </w:r>
      <w:r w:rsidR="004F2961">
        <w:rPr>
          <w:rFonts w:ascii="Times New Roman" w:hAnsi="Times New Roman" w:cs="Times New Roman"/>
          <w:b/>
          <w:sz w:val="24"/>
          <w:szCs w:val="24"/>
          <w:u w:val="single"/>
        </w:rPr>
        <w:t>Северн</w:t>
      </w:r>
      <w:r w:rsidR="00D53826">
        <w:rPr>
          <w:rFonts w:ascii="Times New Roman" w:hAnsi="Times New Roman" w:cs="Times New Roman"/>
          <w:b/>
          <w:sz w:val="24"/>
          <w:szCs w:val="24"/>
          <w:u w:val="single"/>
        </w:rPr>
        <w:t>ого района</w:t>
      </w:r>
      <w:r w:rsidRPr="006D65F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2A3342" w:rsidRDefault="002A3342" w:rsidP="002A3342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2A3342" w:rsidRDefault="002A3342" w:rsidP="002A33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t>Вид деятельности государственного учреждения</w:t>
      </w:r>
      <w:r w:rsidR="00101988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 w:rsidR="00352B52">
        <w:rPr>
          <w:rFonts w:ascii="Times New Roman" w:hAnsi="Times New Roman" w:cs="Times New Roman"/>
          <w:sz w:val="24"/>
          <w:szCs w:val="24"/>
        </w:rPr>
        <w:t>:</w:t>
      </w:r>
    </w:p>
    <w:p w:rsidR="002A3342" w:rsidRDefault="00035AF9" w:rsidP="002A3342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Деятельность агентств по временному трудоустройству</w:t>
      </w:r>
    </w:p>
    <w:p w:rsidR="00035AF9" w:rsidRPr="006D65FE" w:rsidRDefault="00035AF9" w:rsidP="002A3342">
      <w:pPr>
        <w:pStyle w:val="ConsPlusNonformat"/>
        <w:widowControl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Деятельность по подбору персонала прочая</w:t>
      </w:r>
    </w:p>
    <w:p w:rsidR="002A3342" w:rsidRDefault="002A3342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2A3342" w:rsidRPr="00D11F27" w:rsidRDefault="002A3342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176988" w:rsidRPr="00D11F27" w:rsidRDefault="00176988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176988" w:rsidRPr="00D11F27" w:rsidRDefault="00176988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2A3342" w:rsidRPr="002A3342" w:rsidRDefault="002A3342" w:rsidP="00812C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A3342" w:rsidRDefault="002A3342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E072D6" w:rsidRDefault="00E072D6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E072D6" w:rsidRDefault="00E072D6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E072D6" w:rsidRDefault="00E072D6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451145" w:rsidRDefault="00451145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451145" w:rsidRDefault="00451145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067148" w:rsidRDefault="00067148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A67C50" w:rsidRDefault="00A67C50" w:rsidP="00A67C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1807A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15E54">
        <w:rPr>
          <w:rFonts w:ascii="Times New Roman" w:hAnsi="Times New Roman" w:cs="Times New Roman"/>
          <w:sz w:val="24"/>
          <w:szCs w:val="24"/>
        </w:rPr>
        <w:t>. Сведения об оказываемых государственных услугах</w:t>
      </w:r>
      <w:r w:rsidR="00D43340" w:rsidRPr="00D433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7A3" w:rsidRPr="00915E54" w:rsidRDefault="001807A3" w:rsidP="001807A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67C50" w:rsidRPr="00A71CB8" w:rsidRDefault="00A67C50" w:rsidP="001807A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1CB8">
        <w:rPr>
          <w:rFonts w:ascii="Times New Roman" w:hAnsi="Times New Roman" w:cs="Times New Roman"/>
          <w:sz w:val="24"/>
          <w:szCs w:val="24"/>
        </w:rPr>
        <w:t>Раздел 1</w:t>
      </w:r>
      <w:r w:rsidR="001244A5" w:rsidRPr="00A71CB8">
        <w:rPr>
          <w:rFonts w:ascii="Times New Roman" w:hAnsi="Times New Roman" w:cs="Times New Roman"/>
          <w:sz w:val="24"/>
          <w:szCs w:val="24"/>
        </w:rPr>
        <w:t>.1</w:t>
      </w:r>
    </w:p>
    <w:tbl>
      <w:tblPr>
        <w:tblpPr w:leftFromText="180" w:rightFromText="180" w:vertAnchor="text" w:horzAnchor="margin" w:tblpXSpec="right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276"/>
      </w:tblGrid>
      <w:tr w:rsidR="00D43340" w:rsidRPr="00A71CB8" w:rsidTr="00C441FB">
        <w:trPr>
          <w:trHeight w:val="1406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3BAA" w:rsidRPr="00A71CB8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1CB8"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D43340" w:rsidRPr="00A71CB8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1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3340" w:rsidRPr="00A71CB8">
              <w:rPr>
                <w:rFonts w:ascii="Times New Roman" w:hAnsi="Times New Roman" w:cs="Times New Roman"/>
                <w:sz w:val="24"/>
                <w:szCs w:val="24"/>
              </w:rPr>
              <w:t>еречню</w:t>
            </w:r>
            <w:r w:rsidRPr="00A71CB8">
              <w:rPr>
                <w:rFonts w:ascii="Times New Roman" w:hAnsi="Times New Roman" w:cs="Times New Roman"/>
                <w:sz w:val="24"/>
                <w:szCs w:val="24"/>
              </w:rPr>
              <w:t xml:space="preserve"> или региональному перечню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43340" w:rsidRPr="00A71CB8" w:rsidRDefault="00320B44" w:rsidP="00320B4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1CB8">
              <w:rPr>
                <w:rFonts w:ascii="Times New Roman" w:hAnsi="Times New Roman" w:cs="Times New Roman"/>
                <w:sz w:val="24"/>
                <w:szCs w:val="24"/>
              </w:rPr>
              <w:t>23.001.0</w:t>
            </w:r>
          </w:p>
        </w:tc>
      </w:tr>
    </w:tbl>
    <w:p w:rsidR="002A3342" w:rsidRPr="00A71CB8" w:rsidRDefault="002A3342" w:rsidP="00A67C50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1807A3" w:rsidRPr="001807A3" w:rsidRDefault="00A67C50" w:rsidP="0006140D">
      <w:pPr>
        <w:pStyle w:val="ConsPlusNonforma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CB8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43340" w:rsidRDefault="00FB7A38" w:rsidP="0006140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CB8">
        <w:rPr>
          <w:rFonts w:ascii="Times New Roman" w:hAnsi="Times New Roman" w:cs="Times New Roman"/>
          <w:b/>
          <w:sz w:val="24"/>
          <w:szCs w:val="24"/>
        </w:rPr>
        <w:t>Содействие гражданам в поиске подходящей работы</w:t>
      </w:r>
    </w:p>
    <w:p w:rsidR="001807A3" w:rsidRDefault="001807A3" w:rsidP="001807A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807A3" w:rsidRDefault="00A71CB8" w:rsidP="0006140D">
      <w:pPr>
        <w:pStyle w:val="ConsPlusNonforma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1CB8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71CB8" w:rsidRDefault="00A71CB8" w:rsidP="0006140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6B5">
        <w:rPr>
          <w:rFonts w:ascii="Times New Roman" w:hAnsi="Times New Roman" w:cs="Times New Roman"/>
          <w:b/>
          <w:sz w:val="24"/>
          <w:szCs w:val="24"/>
        </w:rPr>
        <w:t>Граждане, зарегистрированные в целях поиска подходящей работы</w:t>
      </w:r>
    </w:p>
    <w:p w:rsidR="001807A3" w:rsidRPr="00CE56B5" w:rsidRDefault="001807A3" w:rsidP="001807A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67C50" w:rsidRDefault="00A67C50" w:rsidP="0006140D">
      <w:pPr>
        <w:pStyle w:val="ConsPlusNonformat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E56B5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</w:t>
      </w:r>
      <w:r w:rsidRPr="00A71CB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1807A3" w:rsidRPr="00A71CB8" w:rsidRDefault="001807A3" w:rsidP="001807A3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A67C50" w:rsidRDefault="00A67C50" w:rsidP="0006140D">
      <w:pPr>
        <w:pStyle w:val="ConsPlusNonformat"/>
        <w:widowControl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A67C50">
        <w:rPr>
          <w:rFonts w:ascii="Times New Roman" w:hAnsi="Times New Roman" w:cs="Times New Roman"/>
          <w:sz w:val="24"/>
          <w:szCs w:val="24"/>
        </w:rPr>
        <w:t xml:space="preserve"> </w:t>
      </w:r>
      <w:r w:rsidRPr="00915E54">
        <w:rPr>
          <w:rFonts w:ascii="Times New Roman" w:hAnsi="Times New Roman" w:cs="Times New Roman"/>
          <w:sz w:val="24"/>
          <w:szCs w:val="24"/>
        </w:rPr>
        <w:t>Показатели, характеризующие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="70" w:tblpY="366"/>
        <w:tblOverlap w:val="never"/>
        <w:tblW w:w="14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559"/>
        <w:gridCol w:w="2693"/>
        <w:gridCol w:w="851"/>
        <w:gridCol w:w="850"/>
        <w:gridCol w:w="1134"/>
        <w:gridCol w:w="992"/>
        <w:gridCol w:w="993"/>
        <w:gridCol w:w="1559"/>
        <w:gridCol w:w="1559"/>
      </w:tblGrid>
      <w:tr w:rsidR="0006140D" w:rsidRPr="0006140D" w:rsidTr="00D15A4A">
        <w:trPr>
          <w:cantSplit/>
          <w:trHeight w:val="1261"/>
        </w:trPr>
        <w:tc>
          <w:tcPr>
            <w:tcW w:w="12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F2415E">
            <w:pPr>
              <w:pStyle w:val="ConsPlusCell"/>
              <w:widowControl/>
              <w:ind w:right="74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Уникальный</w:t>
            </w:r>
            <w:r w:rsidR="00067148" w:rsidRPr="008627DC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номер</w:t>
            </w:r>
            <w:r w:rsidR="00067148" w:rsidRPr="008627DC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реестровой записи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8627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F241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Показатель качества 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Значения показателей качества</w:t>
            </w:r>
            <w:r w:rsidRPr="008627DC">
              <w:rPr>
                <w:rFonts w:ascii="Times New Roman" w:hAnsi="Times New Roman" w:cs="Times New Roman"/>
                <w:sz w:val="18"/>
                <w:szCs w:val="22"/>
              </w:rPr>
              <w:br/>
              <w:t>государственной услуги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8627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 xml:space="preserve">Допустимые (возможные) отклонения от установленных показателей качества государственной услуги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8627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Результаты оценки степени значимости показателя качества государственной услуги (в баллах)</w:t>
            </w:r>
          </w:p>
        </w:tc>
      </w:tr>
      <w:tr w:rsidR="00F2415E" w:rsidRPr="00915E54" w:rsidTr="00D15A4A">
        <w:trPr>
          <w:cantSplit/>
          <w:trHeight w:val="564"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8627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40D" w:rsidRPr="009441D4" w:rsidRDefault="0006140D" w:rsidP="007019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22"/>
              </w:rPr>
              <w:t>4</w:t>
            </w:r>
            <w:r w:rsidR="002A50CC" w:rsidRPr="009441D4">
              <w:rPr>
                <w:rFonts w:ascii="Times New Roman" w:hAnsi="Times New Roman" w:cs="Times New Roman"/>
                <w:sz w:val="18"/>
                <w:szCs w:val="22"/>
              </w:rPr>
              <w:t xml:space="preserve">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27DC" w:rsidRPr="009441D4" w:rsidRDefault="0006140D" w:rsidP="008627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22"/>
              </w:rPr>
              <w:t>5</w:t>
            </w:r>
            <w:r w:rsidR="002A50CC" w:rsidRPr="009441D4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</w:p>
          <w:p w:rsidR="0006140D" w:rsidRPr="009441D4" w:rsidRDefault="002A50CC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27DC" w:rsidRPr="009441D4" w:rsidRDefault="0006140D" w:rsidP="008627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22"/>
              </w:rPr>
              <w:t>6</w:t>
            </w:r>
            <w:r w:rsidR="002A50CC" w:rsidRPr="009441D4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</w:p>
          <w:p w:rsidR="0006140D" w:rsidRPr="009441D4" w:rsidRDefault="002A50CC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(2-й год план</w:t>
            </w:r>
            <w:r w:rsidR="008627DC" w:rsidRPr="009441D4">
              <w:rPr>
                <w:rFonts w:ascii="Times New Roman" w:hAnsi="Times New Roman" w:cs="Times New Roman"/>
                <w:sz w:val="18"/>
                <w:szCs w:val="22"/>
              </w:rPr>
              <w:t>о</w:t>
            </w: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в процентах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F2415E" w:rsidRPr="00915E54" w:rsidTr="00D15A4A">
        <w:trPr>
          <w:cantSplit/>
          <w:trHeight w:val="276"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9441D4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9441D4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9441D4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F2415E" w:rsidRPr="00915E54" w:rsidTr="00D15A4A">
        <w:trPr>
          <w:cantSplit/>
          <w:trHeight w:val="576"/>
        </w:trPr>
        <w:tc>
          <w:tcPr>
            <w:tcW w:w="12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наименование показателя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9441D4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9441D4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9441D4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F2415E" w:rsidRPr="00915E54" w:rsidTr="004713C7">
        <w:trPr>
          <w:cantSplit/>
          <w:trHeight w:val="241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8627DC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8627DC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8627DC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8627DC" w:rsidRDefault="00C3018E" w:rsidP="004713C7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8627DC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8627DC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9441D4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9441D4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9441D4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8627DC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8627DC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11</w:t>
            </w:r>
          </w:p>
        </w:tc>
      </w:tr>
      <w:tr w:rsidR="00F2415E" w:rsidRPr="00915E54" w:rsidTr="00D15A4A">
        <w:trPr>
          <w:cantSplit/>
          <w:trHeight w:val="514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8627DC" w:rsidRDefault="00C3018E" w:rsidP="00AE00EE">
            <w:pPr>
              <w:pStyle w:val="ConsPlusCell"/>
              <w:widowControl/>
              <w:ind w:right="1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889913О.99.0.АЭ28АА0000</w:t>
            </w:r>
            <w:r w:rsidR="00AE00EE">
              <w:rPr>
                <w:rFonts w:ascii="Times New Roman" w:hAnsi="Times New Roman" w:cs="Times New Roman"/>
                <w:sz w:val="18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8627DC" w:rsidRDefault="00C3018E" w:rsidP="008627D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Содействие гражданам в поиске подходящей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8627DC" w:rsidRDefault="00C3018E" w:rsidP="00067148">
            <w:pPr>
              <w:pStyle w:val="ConsPlusCell"/>
              <w:widowControl/>
              <w:ind w:left="-212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очно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8627DC" w:rsidRDefault="00C3018E" w:rsidP="008627D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Доля трудоустроенных граждан в численности граждан, обратившихся в целях поиска подходящей 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8627DC" w:rsidRDefault="00C3018E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8627DC" w:rsidRDefault="00C3018E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9441D4" w:rsidRDefault="00035AF9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9441D4" w:rsidRDefault="00035AF9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7</w:t>
            </w:r>
            <w:r w:rsidR="00C3018E" w:rsidRPr="009441D4">
              <w:rPr>
                <w:rFonts w:ascii="Times New Roman" w:hAnsi="Times New Roman" w:cs="Times New Roman"/>
                <w:sz w:val="18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9441D4" w:rsidRDefault="00C3018E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8627DC" w:rsidRDefault="00C3018E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1</w:t>
            </w:r>
            <w:r w:rsidR="0006140D" w:rsidRPr="008627DC">
              <w:rPr>
                <w:rFonts w:ascii="Times New Roman" w:hAnsi="Times New Roman" w:cs="Times New Roman"/>
                <w:sz w:val="18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8627DC" w:rsidRDefault="00C3018E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5</w:t>
            </w:r>
          </w:p>
        </w:tc>
      </w:tr>
    </w:tbl>
    <w:p w:rsidR="00337D04" w:rsidRDefault="00337D04" w:rsidP="002C6013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06140D" w:rsidRDefault="0006140D" w:rsidP="002C6013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06140D" w:rsidRDefault="0006140D" w:rsidP="002C6013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F2415E" w:rsidRDefault="00F2415E" w:rsidP="002C6013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CC6E72" w:rsidRDefault="00C750DB" w:rsidP="00087097">
      <w:pPr>
        <w:pStyle w:val="ConsPlusNonformat"/>
        <w:widowControl/>
        <w:numPr>
          <w:ilvl w:val="1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A297C">
        <w:rPr>
          <w:rFonts w:ascii="Times New Roman" w:hAnsi="Times New Roman" w:cs="Times New Roman"/>
          <w:sz w:val="24"/>
          <w:szCs w:val="24"/>
        </w:rPr>
        <w:lastRenderedPageBreak/>
        <w:t>Показатели, характеризующие о</w:t>
      </w:r>
      <w:r w:rsidR="00CC6E72" w:rsidRPr="00EA297C">
        <w:rPr>
          <w:rFonts w:ascii="Times New Roman" w:hAnsi="Times New Roman" w:cs="Times New Roman"/>
          <w:sz w:val="24"/>
          <w:szCs w:val="24"/>
        </w:rPr>
        <w:t>бъем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94DA4" w:rsidRDefault="00A94DA4" w:rsidP="00A94DA4">
      <w:pPr>
        <w:pStyle w:val="ConsPlusNonformat"/>
        <w:widowControl/>
        <w:ind w:left="780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559"/>
        <w:gridCol w:w="1843"/>
        <w:gridCol w:w="851"/>
        <w:gridCol w:w="708"/>
        <w:gridCol w:w="851"/>
        <w:gridCol w:w="992"/>
        <w:gridCol w:w="992"/>
        <w:gridCol w:w="1134"/>
        <w:gridCol w:w="993"/>
        <w:gridCol w:w="992"/>
        <w:gridCol w:w="1559"/>
      </w:tblGrid>
      <w:tr w:rsidR="00B84019" w:rsidRPr="00EA297C" w:rsidTr="00E62555">
        <w:trPr>
          <w:cantSplit/>
          <w:trHeight w:val="38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2555" w:rsidRDefault="00087097" w:rsidP="00DE5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Уникальный</w:t>
            </w:r>
            <w:r w:rsidR="00B84019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84019">
              <w:rPr>
                <w:rFonts w:ascii="Times New Roman" w:hAnsi="Times New Roman" w:cs="Times New Roman"/>
                <w:sz w:val="18"/>
              </w:rPr>
              <w:t>номер</w:t>
            </w:r>
            <w:r w:rsidR="00B84019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84019">
              <w:rPr>
                <w:rFonts w:ascii="Times New Roman" w:hAnsi="Times New Roman" w:cs="Times New Roman"/>
                <w:sz w:val="18"/>
              </w:rPr>
              <w:t>реестро</w:t>
            </w:r>
          </w:p>
          <w:p w:rsidR="00087097" w:rsidRPr="00B84019" w:rsidRDefault="00087097" w:rsidP="00DE5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вой записи</w:t>
            </w:r>
          </w:p>
          <w:p w:rsidR="00087097" w:rsidRPr="00B84019" w:rsidRDefault="00087097" w:rsidP="00DE5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EA29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Показатель объема государственной услуги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031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Значения показателя объема 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031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Размер платы</w:t>
            </w:r>
          </w:p>
          <w:p w:rsidR="00087097" w:rsidRPr="00B84019" w:rsidRDefault="00087097" w:rsidP="00031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(цена, тариф)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0870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E62555" w:rsidRPr="00EA297C" w:rsidTr="00E62555">
        <w:trPr>
          <w:cantSplit/>
          <w:trHeight w:val="638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0159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0870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2555" w:rsidRDefault="002A50CC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4</w:t>
            </w:r>
            <w:r w:rsidRPr="00B84019">
              <w:rPr>
                <w:rFonts w:ascii="Times New Roman" w:hAnsi="Times New Roman" w:cs="Times New Roman"/>
                <w:sz w:val="18"/>
              </w:rPr>
              <w:t xml:space="preserve"> (очеред</w:t>
            </w:r>
          </w:p>
          <w:p w:rsidR="00087097" w:rsidRPr="00B84019" w:rsidRDefault="002A50CC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019" w:rsidRDefault="00087097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5</w:t>
            </w:r>
            <w:r w:rsidR="002A50CC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87097" w:rsidRPr="00B84019" w:rsidRDefault="002A50CC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019" w:rsidRDefault="00087097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6</w:t>
            </w:r>
            <w:r w:rsidR="002A50CC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87097" w:rsidRPr="00B84019" w:rsidRDefault="002A50CC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7097" w:rsidRPr="00B84019" w:rsidRDefault="002A50CC" w:rsidP="007019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4</w:t>
            </w:r>
            <w:r w:rsidRPr="00B84019">
              <w:rPr>
                <w:rFonts w:ascii="Times New Roman" w:hAnsi="Times New Roman" w:cs="Times New Roman"/>
                <w:sz w:val="18"/>
              </w:rPr>
              <w:t xml:space="preserve"> 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019" w:rsidRDefault="00087097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5</w:t>
            </w:r>
            <w:r w:rsidR="002A50CC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87097" w:rsidRPr="00B84019" w:rsidRDefault="002A50CC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019" w:rsidRDefault="00087097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6</w:t>
            </w:r>
            <w:r w:rsidR="002A50CC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87097" w:rsidRPr="00B84019" w:rsidRDefault="002A50CC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7097" w:rsidRPr="00B84019" w:rsidRDefault="002A50CC" w:rsidP="002A50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 xml:space="preserve">в </w:t>
            </w:r>
            <w:r w:rsidR="00087097" w:rsidRPr="00B84019">
              <w:rPr>
                <w:rFonts w:ascii="Times New Roman" w:hAnsi="Times New Roman" w:cs="Times New Roman"/>
                <w:sz w:val="18"/>
              </w:rPr>
              <w:t>процент</w:t>
            </w:r>
            <w:r w:rsidRPr="00B84019">
              <w:rPr>
                <w:rFonts w:ascii="Times New Roman" w:hAnsi="Times New Roman" w:cs="Times New Roman"/>
                <w:sz w:val="18"/>
              </w:rPr>
              <w:t>ах</w:t>
            </w:r>
          </w:p>
        </w:tc>
      </w:tr>
      <w:tr w:rsidR="00E62555" w:rsidRPr="00EA297C" w:rsidTr="00E62555">
        <w:trPr>
          <w:cantSplit/>
          <w:trHeight w:val="509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7097" w:rsidRPr="00B84019" w:rsidRDefault="00B84019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</w:t>
            </w:r>
            <w:r w:rsidR="00087097" w:rsidRPr="00B84019">
              <w:rPr>
                <w:rFonts w:ascii="Times New Roman" w:hAnsi="Times New Roman" w:cs="Times New Roman"/>
                <w:sz w:val="18"/>
              </w:rPr>
              <w:t>аименование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код по ОКЕИ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62555" w:rsidRPr="00EA297C" w:rsidTr="00E62555">
        <w:trPr>
          <w:cantSplit/>
          <w:trHeight w:val="499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CB0C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DA1F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наименование показателя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62555" w:rsidRPr="00EA297C" w:rsidTr="004713C7">
        <w:trPr>
          <w:cantSplit/>
          <w:trHeight w:val="2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13</w:t>
            </w:r>
          </w:p>
        </w:tc>
      </w:tr>
      <w:tr w:rsidR="00E629C0" w:rsidRPr="00EA297C" w:rsidTr="00E62555">
        <w:trPr>
          <w:cantSplit/>
          <w:trHeight w:val="9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0" w:rsidRPr="00B84019" w:rsidRDefault="00E629C0" w:rsidP="00E629C0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889913О.99.0.АЭ28АА0000</w:t>
            </w: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0" w:rsidRPr="00B84019" w:rsidRDefault="00E629C0" w:rsidP="00E629C0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Содействие гражданам в поиске подходящей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0" w:rsidRPr="00B84019" w:rsidRDefault="00E629C0" w:rsidP="00E629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очно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0" w:rsidRPr="00B84019" w:rsidRDefault="00E629C0" w:rsidP="00E629C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Численность граждан, зарегистрированных в целях поиска подходящей 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0" w:rsidRPr="00B84019" w:rsidRDefault="00E629C0" w:rsidP="00E629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0" w:rsidRPr="00B84019" w:rsidRDefault="00E629C0" w:rsidP="00E629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792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0" w:rsidRPr="009441D4" w:rsidRDefault="004F2961" w:rsidP="00E629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0" w:rsidRPr="000B41FE" w:rsidRDefault="004F2961" w:rsidP="000B4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0" w:rsidRPr="000B41FE" w:rsidRDefault="004F2961" w:rsidP="000B4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260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0" w:rsidRPr="00B84019" w:rsidRDefault="00E629C0" w:rsidP="00E629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государственная услуга бесплатная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0" w:rsidRPr="00B84019" w:rsidRDefault="00E629C0" w:rsidP="00E629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</w:tbl>
    <w:p w:rsidR="00433621" w:rsidRPr="00915E54" w:rsidRDefault="00433621" w:rsidP="00EA297C">
      <w:pPr>
        <w:autoSpaceDE w:val="0"/>
        <w:autoSpaceDN w:val="0"/>
        <w:adjustRightInd w:val="0"/>
        <w:jc w:val="both"/>
        <w:outlineLvl w:val="3"/>
      </w:pPr>
    </w:p>
    <w:p w:rsidR="00C750DB" w:rsidRDefault="00E02C8A" w:rsidP="005B3A9B">
      <w:pPr>
        <w:pStyle w:val="ConsPlusNonformat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</w:t>
      </w:r>
      <w:r w:rsidR="004B4974">
        <w:rPr>
          <w:rFonts w:ascii="Times New Roman" w:hAnsi="Times New Roman" w:cs="Times New Roman"/>
          <w:sz w:val="24"/>
          <w:szCs w:val="24"/>
        </w:rPr>
        <w:t xml:space="preserve"> (</w:t>
      </w:r>
      <w:r w:rsidR="008F1951" w:rsidRPr="008F1951">
        <w:rPr>
          <w:rFonts w:ascii="Times New Roman" w:hAnsi="Times New Roman" w:cs="Times New Roman"/>
          <w:sz w:val="24"/>
          <w:szCs w:val="24"/>
        </w:rPr>
        <w:t>цену, тариф) либо порядок ее (его) установления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337D04" w:rsidRPr="008F1951" w:rsidRDefault="00337D04" w:rsidP="00337D04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4920"/>
      </w:tblGrid>
      <w:tr w:rsidR="008F1951" w:rsidRPr="00112365" w:rsidTr="00087097">
        <w:trPr>
          <w:trHeight w:val="334"/>
        </w:trPr>
        <w:tc>
          <w:tcPr>
            <w:tcW w:w="14884" w:type="dxa"/>
            <w:gridSpan w:val="5"/>
            <w:shd w:val="clear" w:color="auto" w:fill="auto"/>
          </w:tcPr>
          <w:p w:rsidR="008F1951" w:rsidRPr="009A0595" w:rsidRDefault="008F1951" w:rsidP="0011236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8F1951" w:rsidRPr="00112365" w:rsidTr="00087097">
        <w:trPr>
          <w:trHeight w:val="286"/>
        </w:trPr>
        <w:tc>
          <w:tcPr>
            <w:tcW w:w="2032" w:type="dxa"/>
            <w:shd w:val="clear" w:color="auto" w:fill="auto"/>
          </w:tcPr>
          <w:p w:rsidR="008F1951" w:rsidRPr="009A0595" w:rsidRDefault="008F1951" w:rsidP="0011236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8F1951" w:rsidRPr="009A0595" w:rsidRDefault="008F1951" w:rsidP="0011236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8F1951" w:rsidRPr="009A0595" w:rsidRDefault="008F1951" w:rsidP="0011236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8F1951" w:rsidRPr="009A0595" w:rsidRDefault="008F1951" w:rsidP="0011236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номер</w:t>
            </w:r>
          </w:p>
        </w:tc>
        <w:tc>
          <w:tcPr>
            <w:tcW w:w="4920" w:type="dxa"/>
            <w:shd w:val="clear" w:color="auto" w:fill="auto"/>
          </w:tcPr>
          <w:p w:rsidR="008F1951" w:rsidRPr="009A0595" w:rsidRDefault="008F1951" w:rsidP="0011236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наименование</w:t>
            </w:r>
          </w:p>
        </w:tc>
      </w:tr>
      <w:tr w:rsidR="008F1951" w:rsidRPr="00112365" w:rsidTr="004713C7">
        <w:trPr>
          <w:trHeight w:val="286"/>
        </w:trPr>
        <w:tc>
          <w:tcPr>
            <w:tcW w:w="2032" w:type="dxa"/>
            <w:shd w:val="clear" w:color="auto" w:fill="auto"/>
            <w:vAlign w:val="center"/>
          </w:tcPr>
          <w:p w:rsidR="008F1951" w:rsidRPr="009A0595" w:rsidRDefault="008F1951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8F1951" w:rsidRPr="009A0595" w:rsidRDefault="008F1951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F1951" w:rsidRPr="009A0595" w:rsidRDefault="008F1951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8F1951" w:rsidRPr="009A0595" w:rsidRDefault="008F1951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4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8F1951" w:rsidRPr="009A0595" w:rsidRDefault="008F1951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5</w:t>
            </w:r>
          </w:p>
        </w:tc>
      </w:tr>
      <w:tr w:rsidR="008F1951" w:rsidRPr="00112365" w:rsidTr="00087097">
        <w:trPr>
          <w:trHeight w:val="350"/>
        </w:trPr>
        <w:tc>
          <w:tcPr>
            <w:tcW w:w="2032" w:type="dxa"/>
            <w:shd w:val="clear" w:color="auto" w:fill="auto"/>
          </w:tcPr>
          <w:p w:rsidR="008F1951" w:rsidRPr="009A0595" w:rsidRDefault="00C73302" w:rsidP="00C73302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8F1951" w:rsidRPr="009A0595" w:rsidRDefault="00C73302" w:rsidP="00C73302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8F1951" w:rsidRPr="009A0595" w:rsidRDefault="00C73302" w:rsidP="00C73302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8F1951" w:rsidRPr="009A0595" w:rsidRDefault="00C73302" w:rsidP="00C73302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  <w:tc>
          <w:tcPr>
            <w:tcW w:w="4920" w:type="dxa"/>
            <w:shd w:val="clear" w:color="auto" w:fill="auto"/>
          </w:tcPr>
          <w:p w:rsidR="008F1951" w:rsidRPr="009A0595" w:rsidRDefault="00C73302" w:rsidP="00C73302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</w:tr>
    </w:tbl>
    <w:p w:rsidR="0068730D" w:rsidRPr="00AA5C53" w:rsidRDefault="0068730D" w:rsidP="00CC6E7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C6E72" w:rsidRPr="008F1951" w:rsidRDefault="003518BE" w:rsidP="00CC6E7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C6E72" w:rsidRPr="008F1951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E175E0" w:rsidRDefault="00E175E0" w:rsidP="00812C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7256A" w:rsidRPr="007E2AB6" w:rsidRDefault="00E02C8A" w:rsidP="00812C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E2AB6">
        <w:rPr>
          <w:rFonts w:ascii="Times New Roman" w:hAnsi="Times New Roman" w:cs="Times New Roman"/>
          <w:sz w:val="24"/>
          <w:szCs w:val="24"/>
        </w:rPr>
        <w:t>5</w:t>
      </w:r>
      <w:r w:rsidR="00CC6E72" w:rsidRPr="007E2AB6">
        <w:rPr>
          <w:rFonts w:ascii="Times New Roman" w:hAnsi="Times New Roman" w:cs="Times New Roman"/>
          <w:sz w:val="24"/>
          <w:szCs w:val="24"/>
        </w:rPr>
        <w:t>.1</w:t>
      </w:r>
      <w:r w:rsidR="00812C40" w:rsidRPr="007E2AB6">
        <w:rPr>
          <w:rFonts w:ascii="Times New Roman" w:hAnsi="Times New Roman" w:cs="Times New Roman"/>
          <w:sz w:val="24"/>
          <w:szCs w:val="24"/>
        </w:rPr>
        <w:t>. </w:t>
      </w:r>
      <w:r w:rsidR="00CC6E72" w:rsidRPr="007E2AB6">
        <w:rPr>
          <w:rFonts w:ascii="Times New Roman" w:hAnsi="Times New Roman" w:cs="Times New Roman"/>
          <w:sz w:val="24"/>
          <w:szCs w:val="24"/>
        </w:rPr>
        <w:t>Нормативные</w:t>
      </w:r>
      <w:r w:rsidR="00AB6D9B" w:rsidRPr="007E2AB6">
        <w:rPr>
          <w:rFonts w:ascii="Times New Roman" w:hAnsi="Times New Roman" w:cs="Times New Roman"/>
          <w:sz w:val="24"/>
          <w:szCs w:val="24"/>
        </w:rPr>
        <w:t xml:space="preserve"> </w:t>
      </w:r>
      <w:r w:rsidR="007D2848" w:rsidRPr="007E2AB6">
        <w:rPr>
          <w:rFonts w:ascii="Times New Roman" w:hAnsi="Times New Roman" w:cs="Times New Roman"/>
          <w:sz w:val="24"/>
          <w:szCs w:val="24"/>
        </w:rPr>
        <w:t>правовые</w:t>
      </w:r>
      <w:r w:rsidR="00CC6E72" w:rsidRPr="007E2AB6">
        <w:rPr>
          <w:rFonts w:ascii="Times New Roman" w:hAnsi="Times New Roman" w:cs="Times New Roman"/>
          <w:sz w:val="24"/>
          <w:szCs w:val="24"/>
        </w:rPr>
        <w:t xml:space="preserve"> акты,</w:t>
      </w:r>
      <w:r w:rsidR="00AB6D9B" w:rsidRPr="007E2AB6">
        <w:rPr>
          <w:rFonts w:ascii="Times New Roman" w:hAnsi="Times New Roman" w:cs="Times New Roman"/>
          <w:sz w:val="24"/>
          <w:szCs w:val="24"/>
        </w:rPr>
        <w:t xml:space="preserve"> </w:t>
      </w:r>
      <w:r w:rsidR="00CC6E72" w:rsidRPr="007E2AB6">
        <w:rPr>
          <w:rFonts w:ascii="Times New Roman" w:hAnsi="Times New Roman" w:cs="Times New Roman"/>
          <w:sz w:val="24"/>
          <w:szCs w:val="24"/>
        </w:rPr>
        <w:t>регулирующие</w:t>
      </w:r>
      <w:r w:rsidR="00AB6D9B" w:rsidRPr="007E2AB6">
        <w:rPr>
          <w:rFonts w:ascii="Times New Roman" w:hAnsi="Times New Roman" w:cs="Times New Roman"/>
          <w:sz w:val="24"/>
          <w:szCs w:val="24"/>
        </w:rPr>
        <w:t xml:space="preserve"> </w:t>
      </w:r>
      <w:r w:rsidR="00CC6E72" w:rsidRPr="007E2AB6">
        <w:rPr>
          <w:rFonts w:ascii="Times New Roman" w:hAnsi="Times New Roman" w:cs="Times New Roman"/>
          <w:sz w:val="24"/>
          <w:szCs w:val="24"/>
        </w:rPr>
        <w:t>порядок</w:t>
      </w:r>
      <w:r w:rsidR="00AB6D9B" w:rsidRPr="007E2AB6">
        <w:rPr>
          <w:rFonts w:ascii="Times New Roman" w:hAnsi="Times New Roman" w:cs="Times New Roman"/>
          <w:sz w:val="24"/>
          <w:szCs w:val="24"/>
        </w:rPr>
        <w:t xml:space="preserve"> </w:t>
      </w:r>
      <w:r w:rsidR="00CC6E72" w:rsidRPr="007E2AB6">
        <w:rPr>
          <w:rFonts w:ascii="Times New Roman" w:hAnsi="Times New Roman" w:cs="Times New Roman"/>
          <w:sz w:val="24"/>
          <w:szCs w:val="24"/>
        </w:rPr>
        <w:t>оказания</w:t>
      </w:r>
      <w:r w:rsidR="00CF0B1D" w:rsidRPr="007E2AB6">
        <w:rPr>
          <w:rFonts w:ascii="Times New Roman" w:hAnsi="Times New Roman" w:cs="Times New Roman"/>
          <w:sz w:val="24"/>
          <w:szCs w:val="24"/>
        </w:rPr>
        <w:t xml:space="preserve"> </w:t>
      </w:r>
      <w:r w:rsidR="00CC6E72" w:rsidRPr="007E2AB6">
        <w:rPr>
          <w:rFonts w:ascii="Times New Roman" w:hAnsi="Times New Roman" w:cs="Times New Roman"/>
          <w:sz w:val="24"/>
          <w:szCs w:val="24"/>
        </w:rPr>
        <w:t>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E175E0" w:rsidRDefault="00E175E0" w:rsidP="003518B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518BE" w:rsidRPr="00DB2BFD" w:rsidRDefault="003518BE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BFD">
        <w:rPr>
          <w:rFonts w:ascii="Times New Roman" w:hAnsi="Times New Roman" w:cs="Times New Roman"/>
          <w:sz w:val="24"/>
          <w:szCs w:val="24"/>
        </w:rPr>
        <w:t>Закон Российской Федерации от 19.04.1991 №</w:t>
      </w:r>
      <w:r w:rsidR="000167D8">
        <w:rPr>
          <w:rFonts w:ascii="Times New Roman" w:hAnsi="Times New Roman" w:cs="Times New Roman"/>
          <w:sz w:val="24"/>
          <w:szCs w:val="24"/>
        </w:rPr>
        <w:t> </w:t>
      </w:r>
      <w:r w:rsidRPr="00DB2BFD">
        <w:rPr>
          <w:rFonts w:ascii="Times New Roman" w:hAnsi="Times New Roman" w:cs="Times New Roman"/>
          <w:sz w:val="24"/>
          <w:szCs w:val="24"/>
        </w:rPr>
        <w:t xml:space="preserve">1032-1 </w:t>
      </w:r>
      <w:r w:rsidR="005B3A9B">
        <w:rPr>
          <w:rFonts w:ascii="Times New Roman" w:hAnsi="Times New Roman" w:cs="Times New Roman"/>
          <w:sz w:val="24"/>
          <w:szCs w:val="24"/>
        </w:rPr>
        <w:t>«</w:t>
      </w:r>
      <w:r w:rsidRPr="00DB2BFD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5B3A9B">
        <w:rPr>
          <w:rFonts w:ascii="Times New Roman" w:hAnsi="Times New Roman" w:cs="Times New Roman"/>
          <w:sz w:val="24"/>
          <w:szCs w:val="24"/>
        </w:rPr>
        <w:t>»;</w:t>
      </w:r>
    </w:p>
    <w:p w:rsidR="00794AC8" w:rsidRDefault="00661945" w:rsidP="00794AC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16C">
        <w:rPr>
          <w:rFonts w:ascii="Times New Roman" w:hAnsi="Times New Roman" w:cs="Times New Roman"/>
          <w:sz w:val="24"/>
          <w:szCs w:val="24"/>
        </w:rPr>
        <w:t>Ф</w:t>
      </w:r>
      <w:r w:rsidR="00DB2BFD" w:rsidRPr="00E1416C">
        <w:rPr>
          <w:rFonts w:ascii="Times New Roman" w:hAnsi="Times New Roman" w:cs="Times New Roman"/>
          <w:sz w:val="24"/>
          <w:szCs w:val="24"/>
        </w:rPr>
        <w:t xml:space="preserve">едеральный </w:t>
      </w:r>
      <w:r w:rsidRPr="00E1416C">
        <w:rPr>
          <w:rFonts w:ascii="Times New Roman" w:hAnsi="Times New Roman" w:cs="Times New Roman"/>
          <w:sz w:val="24"/>
          <w:szCs w:val="24"/>
        </w:rPr>
        <w:t>з</w:t>
      </w:r>
      <w:r w:rsidR="00DB2BFD" w:rsidRPr="00E1416C">
        <w:rPr>
          <w:rFonts w:ascii="Times New Roman" w:hAnsi="Times New Roman" w:cs="Times New Roman"/>
          <w:sz w:val="24"/>
          <w:szCs w:val="24"/>
        </w:rPr>
        <w:t xml:space="preserve">акон </w:t>
      </w:r>
      <w:r w:rsidR="00DB2BFD" w:rsidRPr="00DB2BFD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4.11</w:t>
      </w:r>
      <w:r w:rsidR="00DB2BFD" w:rsidRPr="00DB2B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1995</w:t>
      </w:r>
      <w:r w:rsidR="00DB2BFD" w:rsidRPr="00DB2BF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 181</w:t>
      </w:r>
      <w:r w:rsidR="00DB2BFD" w:rsidRPr="00DB2BFD">
        <w:rPr>
          <w:rFonts w:ascii="Times New Roman" w:hAnsi="Times New Roman" w:cs="Times New Roman"/>
          <w:sz w:val="24"/>
          <w:szCs w:val="24"/>
        </w:rPr>
        <w:t xml:space="preserve">-ФЗ </w:t>
      </w:r>
      <w:r w:rsidR="005B3A9B">
        <w:rPr>
          <w:rFonts w:ascii="Times New Roman" w:hAnsi="Times New Roman" w:cs="Times New Roman"/>
          <w:sz w:val="24"/>
          <w:szCs w:val="24"/>
        </w:rPr>
        <w:t>«</w:t>
      </w:r>
      <w:r w:rsidR="00DB2BFD" w:rsidRPr="00DB2BFD">
        <w:rPr>
          <w:rFonts w:ascii="Times New Roman" w:hAnsi="Times New Roman" w:cs="Times New Roman"/>
          <w:sz w:val="24"/>
          <w:szCs w:val="24"/>
        </w:rPr>
        <w:t>О социальной защите инвалидов в Российской Федерации</w:t>
      </w:r>
      <w:r w:rsidR="005B3A9B">
        <w:rPr>
          <w:rFonts w:ascii="Times New Roman" w:hAnsi="Times New Roman" w:cs="Times New Roman"/>
          <w:sz w:val="24"/>
          <w:szCs w:val="24"/>
        </w:rPr>
        <w:t>»;</w:t>
      </w:r>
    </w:p>
    <w:p w:rsidR="0001448A" w:rsidRDefault="0001448A" w:rsidP="00794AC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B2BFD">
        <w:rPr>
          <w:rFonts w:ascii="Times New Roman" w:hAnsi="Times New Roman" w:cs="Times New Roman"/>
          <w:sz w:val="24"/>
          <w:szCs w:val="24"/>
        </w:rPr>
        <w:t>остановление Правительства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DB2BFD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DB2BFD">
        <w:rPr>
          <w:rFonts w:ascii="Times New Roman" w:hAnsi="Times New Roman" w:cs="Times New Roman"/>
          <w:sz w:val="24"/>
          <w:szCs w:val="24"/>
        </w:rPr>
        <w:t xml:space="preserve"> от 02.11.2021 №</w:t>
      </w:r>
      <w:r w:rsidR="000167D8">
        <w:rPr>
          <w:rFonts w:ascii="Times New Roman" w:hAnsi="Times New Roman" w:cs="Times New Roman"/>
          <w:sz w:val="24"/>
          <w:szCs w:val="24"/>
        </w:rPr>
        <w:t> </w:t>
      </w:r>
      <w:r w:rsidRPr="00DB2BFD">
        <w:rPr>
          <w:rFonts w:ascii="Times New Roman" w:hAnsi="Times New Roman" w:cs="Times New Roman"/>
          <w:sz w:val="24"/>
          <w:szCs w:val="24"/>
        </w:rPr>
        <w:t>1909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B2BFD">
        <w:rPr>
          <w:rFonts w:ascii="Times New Roman" w:hAnsi="Times New Roman" w:cs="Times New Roman"/>
          <w:sz w:val="24"/>
          <w:szCs w:val="24"/>
        </w:rPr>
        <w:t xml:space="preserve">О регистрации граждан в целях поиска подходящей работы, регистрации безработных граждан, требованиях к подбору подходящей работы, внесении изменения в постановление Правительства </w:t>
      </w:r>
      <w:r w:rsidRPr="00DB2BFD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от 8 апреля 2020 г. №</w:t>
      </w:r>
      <w:r w:rsidR="00F973DC">
        <w:rPr>
          <w:rFonts w:ascii="Times New Roman" w:hAnsi="Times New Roman" w:cs="Times New Roman"/>
          <w:sz w:val="24"/>
          <w:szCs w:val="24"/>
        </w:rPr>
        <w:t> </w:t>
      </w:r>
      <w:r w:rsidRPr="00DB2BFD">
        <w:rPr>
          <w:rFonts w:ascii="Times New Roman" w:hAnsi="Times New Roman" w:cs="Times New Roman"/>
          <w:sz w:val="24"/>
          <w:szCs w:val="24"/>
        </w:rPr>
        <w:t>460, а также о признании утратившим силу некоторых актов и отдельных положений некоторых актов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FA2A79" w:rsidRPr="00DB2BFD" w:rsidRDefault="00FA2A79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5632E">
        <w:rPr>
          <w:rFonts w:ascii="Times New Roman" w:hAnsi="Times New Roman" w:cs="Times New Roman"/>
          <w:sz w:val="24"/>
          <w:szCs w:val="24"/>
        </w:rPr>
        <w:t>риказ Минтруда России от 28.01.2022 №</w:t>
      </w:r>
      <w:r w:rsidR="00F973DC">
        <w:rPr>
          <w:rFonts w:ascii="Times New Roman" w:hAnsi="Times New Roman" w:cs="Times New Roman"/>
          <w:sz w:val="24"/>
          <w:szCs w:val="24"/>
        </w:rPr>
        <w:t> </w:t>
      </w:r>
      <w:r w:rsidRPr="00B5632E">
        <w:rPr>
          <w:rFonts w:ascii="Times New Roman" w:hAnsi="Times New Roman" w:cs="Times New Roman"/>
          <w:sz w:val="24"/>
          <w:szCs w:val="24"/>
        </w:rPr>
        <w:t>27н «Об утверждении стандарта деятельности по осуществлению полномочия в сфере занятости населения по оказанию государственной услуги содействия гражданам в поиске подходящей работы»</w:t>
      </w:r>
      <w:r w:rsidRPr="00FC41C6">
        <w:rPr>
          <w:rFonts w:ascii="Times New Roman" w:hAnsi="Times New Roman" w:cs="Times New Roman"/>
          <w:sz w:val="24"/>
          <w:szCs w:val="24"/>
        </w:rPr>
        <w:t>;</w:t>
      </w:r>
    </w:p>
    <w:p w:rsidR="00BC6124" w:rsidRPr="008F1951" w:rsidRDefault="00A95DB3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5632E" w:rsidRPr="00B5632E">
        <w:rPr>
          <w:rFonts w:ascii="Times New Roman" w:hAnsi="Times New Roman" w:cs="Times New Roman"/>
          <w:sz w:val="24"/>
          <w:szCs w:val="24"/>
        </w:rPr>
        <w:t>риказ Минтруда Новосибирской области от 26.08.2013 №</w:t>
      </w:r>
      <w:r w:rsidR="00F973DC">
        <w:rPr>
          <w:rFonts w:ascii="Times New Roman" w:hAnsi="Times New Roman" w:cs="Times New Roman"/>
          <w:sz w:val="24"/>
          <w:szCs w:val="24"/>
        </w:rPr>
        <w:t> </w:t>
      </w:r>
      <w:r w:rsidR="00B5632E" w:rsidRPr="00B5632E">
        <w:rPr>
          <w:rFonts w:ascii="Times New Roman" w:hAnsi="Times New Roman" w:cs="Times New Roman"/>
          <w:sz w:val="24"/>
          <w:szCs w:val="24"/>
        </w:rPr>
        <w:t>447 «Об утверждении Административного регламента предоставления государственной услуги содействия гражданам в поиске подходящей работы»</w:t>
      </w:r>
      <w:r w:rsidR="0068730D" w:rsidRPr="00DB2BFD">
        <w:rPr>
          <w:rFonts w:ascii="Times New Roman" w:hAnsi="Times New Roman" w:cs="Times New Roman"/>
          <w:sz w:val="24"/>
          <w:szCs w:val="24"/>
        </w:rPr>
        <w:t>.</w:t>
      </w:r>
    </w:p>
    <w:p w:rsidR="003518BE" w:rsidRPr="00AA5C53" w:rsidRDefault="003518BE" w:rsidP="00812C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6E72" w:rsidRDefault="00BC6124" w:rsidP="00812C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5</w:t>
      </w:r>
      <w:r w:rsidR="00CC6E72" w:rsidRPr="008F1951">
        <w:rPr>
          <w:rFonts w:ascii="Times New Roman" w:hAnsi="Times New Roman" w:cs="Times New Roman"/>
          <w:sz w:val="24"/>
          <w:szCs w:val="24"/>
        </w:rPr>
        <w:t>.2.</w:t>
      </w:r>
      <w:r w:rsidR="00812C40" w:rsidRPr="008F1951">
        <w:rPr>
          <w:rFonts w:ascii="Times New Roman" w:hAnsi="Times New Roman" w:cs="Times New Roman"/>
          <w:sz w:val="24"/>
          <w:szCs w:val="24"/>
        </w:rPr>
        <w:t> П</w:t>
      </w:r>
      <w:r w:rsidR="00CC6E72" w:rsidRPr="008F1951">
        <w:rPr>
          <w:rFonts w:ascii="Times New Roman" w:hAnsi="Times New Roman" w:cs="Times New Roman"/>
          <w:sz w:val="24"/>
          <w:szCs w:val="24"/>
        </w:rPr>
        <w:t>орядок информирования потенциальных потребителей государственной</w:t>
      </w:r>
      <w:r w:rsidR="00812C40" w:rsidRPr="008F1951">
        <w:rPr>
          <w:rFonts w:ascii="Times New Roman" w:hAnsi="Times New Roman" w:cs="Times New Roman"/>
          <w:sz w:val="24"/>
          <w:szCs w:val="24"/>
        </w:rPr>
        <w:t xml:space="preserve"> </w:t>
      </w:r>
      <w:r w:rsidR="00CC6E72" w:rsidRPr="008F1951">
        <w:rPr>
          <w:rFonts w:ascii="Times New Roman" w:hAnsi="Times New Roman" w:cs="Times New Roman"/>
          <w:sz w:val="24"/>
          <w:szCs w:val="24"/>
        </w:rPr>
        <w:t>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8F1951" w:rsidRPr="009A0595" w:rsidRDefault="008F1951" w:rsidP="00812C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16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662"/>
      </w:tblGrid>
      <w:tr w:rsidR="00CC6E72" w:rsidRPr="00812C40" w:rsidTr="005B3A9B">
        <w:trPr>
          <w:cantSplit/>
          <w:trHeight w:val="39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CC6E72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CC6E72" w:rsidP="008F19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CC6E72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Состав размещаемой</w:t>
            </w:r>
            <w:r w:rsidRPr="009A0595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CC6E72" w:rsidP="008F19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Частота обновления   </w:t>
            </w:r>
            <w:r w:rsidRPr="009A0595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</w:tr>
      <w:tr w:rsidR="008F1951" w:rsidRPr="00812C40" w:rsidTr="004713C7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1" w:rsidRPr="009A0595" w:rsidRDefault="008F1951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951" w:rsidRPr="009A0595" w:rsidRDefault="008F195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951" w:rsidRPr="009A0595" w:rsidRDefault="008F195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951" w:rsidRPr="009A0595" w:rsidRDefault="008F195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C6E72" w:rsidRPr="00812C40" w:rsidTr="005B3A9B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CC6E72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3F227C" w:rsidP="005B3A9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на сайте Минтруда</w:t>
            </w:r>
            <w:r w:rsidR="00C32470"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 и соцразвития</w:t>
            </w: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3A9B" w:rsidRPr="009A0595">
              <w:rPr>
                <w:rFonts w:ascii="Times New Roman" w:hAnsi="Times New Roman" w:cs="Times New Roman"/>
                <w:sz w:val="18"/>
                <w:szCs w:val="18"/>
              </w:rPr>
              <w:t>НСО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3F227C" w:rsidP="008F195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3F227C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CC6E72" w:rsidRPr="00812C40" w:rsidTr="005B3A9B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CC6E72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3F227C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3F227C" w:rsidP="008F195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3F227C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  <w:tr w:rsidR="003F227C" w:rsidRPr="00812C40" w:rsidTr="005B3A9B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27C" w:rsidRPr="009A0595" w:rsidRDefault="003F227C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27C" w:rsidRPr="009A0595" w:rsidRDefault="003F227C" w:rsidP="00A82C45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 в информационном зале </w:t>
            </w:r>
            <w:r w:rsidR="005B3A9B" w:rsidRPr="009A0595">
              <w:rPr>
                <w:rFonts w:ascii="Times New Roman" w:hAnsi="Times New Roman" w:cs="Times New Roman"/>
                <w:sz w:val="18"/>
                <w:szCs w:val="18"/>
              </w:rPr>
              <w:t>государственн</w:t>
            </w:r>
            <w:r w:rsidR="00A82C45" w:rsidRPr="009A0595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="005B3A9B"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 казенн</w:t>
            </w:r>
            <w:r w:rsidR="00A82C45" w:rsidRPr="009A0595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="005B3A9B"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 w:rsidR="00A82C45" w:rsidRPr="009A059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5B3A9B"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B51A4"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Новосибирской области </w:t>
            </w:r>
            <w:r w:rsidR="005B3A9B" w:rsidRPr="009A0595">
              <w:rPr>
                <w:rFonts w:ascii="Times New Roman" w:hAnsi="Times New Roman" w:cs="Times New Roman"/>
                <w:sz w:val="18"/>
                <w:szCs w:val="18"/>
              </w:rPr>
              <w:t>центр</w:t>
            </w:r>
            <w:r w:rsidR="00A82C45" w:rsidRPr="009A059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B3A9B"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 занятости населения (далее</w:t>
            </w:r>
            <w:r w:rsidR="00211AD2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5B3A9B"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ГКУ ЦЗН</w:t>
            </w:r>
            <w:r w:rsidR="005B3A9B" w:rsidRPr="009A05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27C" w:rsidRPr="009A0595" w:rsidRDefault="003F227C" w:rsidP="008F195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27C" w:rsidRPr="009A0595" w:rsidRDefault="003F227C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3F227C" w:rsidRPr="00812C40" w:rsidTr="005B3A9B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27C" w:rsidRPr="009A0595" w:rsidRDefault="003F227C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27C" w:rsidRPr="009A0595" w:rsidRDefault="003F227C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27C" w:rsidRPr="009A0595" w:rsidRDefault="003F227C" w:rsidP="008F195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Информация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27C" w:rsidRPr="009A0595" w:rsidRDefault="003F227C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</w:tbl>
    <w:p w:rsidR="00184C88" w:rsidRDefault="00184C88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2BFD" w:rsidRDefault="00DB2BFD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2BFD" w:rsidRDefault="00DB2BFD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2BFD" w:rsidRDefault="00DB2BFD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3A9B" w:rsidRDefault="005B3A9B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3A9B" w:rsidRDefault="005B3A9B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12F7A" w:rsidRDefault="00012F7A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12F7A" w:rsidRDefault="00012F7A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3A9B" w:rsidRDefault="005B3A9B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0595" w:rsidRDefault="009A0595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0595" w:rsidRDefault="009A0595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6EC1" w:rsidRDefault="00106EC1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95DB3" w:rsidRDefault="00A95DB3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95DB3" w:rsidRDefault="00A95DB3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5304D" w:rsidRDefault="00A5304D">
      <w:r>
        <w:br w:type="page"/>
      </w:r>
    </w:p>
    <w:p w:rsidR="00D03164" w:rsidRPr="00915E54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1244A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03164" w:rsidRPr="009A0595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horzAnchor="margin" w:tblpXSpec="right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056"/>
      </w:tblGrid>
      <w:tr w:rsidR="00AF3283" w:rsidRPr="00C441FB" w:rsidTr="00C66A59">
        <w:trPr>
          <w:trHeight w:val="1406"/>
        </w:trPr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3BAA" w:rsidRPr="00C441FB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AF3283" w:rsidRPr="00C441FB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41FB">
              <w:rPr>
                <w:rFonts w:ascii="Times New Roman" w:hAnsi="Times New Roman" w:cs="Times New Roman"/>
                <w:sz w:val="24"/>
                <w:szCs w:val="24"/>
              </w:rPr>
              <w:t>еречню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региональному перечню</w:t>
            </w:r>
          </w:p>
        </w:tc>
        <w:tc>
          <w:tcPr>
            <w:tcW w:w="1056" w:type="dxa"/>
            <w:tcBorders>
              <w:left w:val="single" w:sz="4" w:space="0" w:color="auto"/>
            </w:tcBorders>
            <w:shd w:val="clear" w:color="auto" w:fill="auto"/>
          </w:tcPr>
          <w:p w:rsidR="00AF3283" w:rsidRPr="00320B44" w:rsidRDefault="00320B44" w:rsidP="00320B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23.002.0</w:t>
            </w:r>
          </w:p>
        </w:tc>
      </w:tr>
    </w:tbl>
    <w:p w:rsidR="005B3A9B" w:rsidRPr="005B3A9B" w:rsidRDefault="00D03164" w:rsidP="005B3A9B">
      <w:pPr>
        <w:pStyle w:val="ConsPlusNonformat"/>
        <w:widowControl/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D03164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Default="00D03164" w:rsidP="005B3A9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87C">
        <w:rPr>
          <w:rFonts w:ascii="Times New Roman" w:hAnsi="Times New Roman" w:cs="Times New Roman"/>
          <w:b/>
          <w:sz w:val="24"/>
          <w:szCs w:val="24"/>
        </w:rPr>
        <w:t>Организация профессиональной ориентации граждан</w:t>
      </w:r>
      <w:r w:rsidR="005B3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387C">
        <w:rPr>
          <w:rFonts w:ascii="Times New Roman" w:hAnsi="Times New Roman" w:cs="Times New Roman"/>
          <w:b/>
          <w:sz w:val="24"/>
          <w:szCs w:val="24"/>
        </w:rPr>
        <w:t>в целях выбора сферы деятельности (профессии), трудоустройства, прохождения</w:t>
      </w:r>
      <w:r w:rsidR="005B3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387C">
        <w:rPr>
          <w:rFonts w:ascii="Times New Roman" w:hAnsi="Times New Roman" w:cs="Times New Roman"/>
          <w:b/>
          <w:sz w:val="24"/>
          <w:szCs w:val="24"/>
        </w:rPr>
        <w:t>профессионального обучения и получения дополнительного профессионального образования</w:t>
      </w:r>
    </w:p>
    <w:p w:rsidR="005B3A9B" w:rsidRPr="0093387C" w:rsidRDefault="005B3A9B" w:rsidP="005B3A9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A9B" w:rsidRDefault="00D03164" w:rsidP="005B3A9B">
      <w:pPr>
        <w:pStyle w:val="ConsPlusNonformat"/>
        <w:widowControl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22739">
        <w:rPr>
          <w:rFonts w:ascii="Times New Roman" w:hAnsi="Times New Roman" w:cs="Times New Roman"/>
          <w:sz w:val="24"/>
          <w:szCs w:val="24"/>
        </w:rPr>
        <w:t>Категории потр</w:t>
      </w:r>
      <w:r w:rsidR="005B3A9B">
        <w:rPr>
          <w:rFonts w:ascii="Times New Roman" w:hAnsi="Times New Roman" w:cs="Times New Roman"/>
          <w:sz w:val="24"/>
          <w:szCs w:val="24"/>
        </w:rPr>
        <w:t>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Default="00D03164" w:rsidP="005B3A9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39">
        <w:rPr>
          <w:rFonts w:ascii="Times New Roman" w:hAnsi="Times New Roman" w:cs="Times New Roman"/>
          <w:b/>
          <w:sz w:val="24"/>
          <w:szCs w:val="24"/>
        </w:rPr>
        <w:t>Граждане Российской Федерации, иностранные граждане,</w:t>
      </w:r>
      <w:r w:rsidR="00222739" w:rsidRPr="00222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739">
        <w:rPr>
          <w:rFonts w:ascii="Times New Roman" w:hAnsi="Times New Roman" w:cs="Times New Roman"/>
          <w:b/>
          <w:sz w:val="24"/>
          <w:szCs w:val="24"/>
        </w:rPr>
        <w:t>лица без гражданства</w:t>
      </w:r>
    </w:p>
    <w:p w:rsidR="005B3A9B" w:rsidRPr="00222739" w:rsidRDefault="005B3A9B" w:rsidP="005B3A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5B3A9B">
      <w:pPr>
        <w:pStyle w:val="ConsPlusNonformat"/>
        <w:widowControl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03164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5B3A9B" w:rsidRDefault="005B3A9B" w:rsidP="005B3A9B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5B3A9B">
      <w:pPr>
        <w:pStyle w:val="ConsPlusNonformat"/>
        <w:widowControl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A67C50">
        <w:rPr>
          <w:rFonts w:ascii="Times New Roman" w:hAnsi="Times New Roman" w:cs="Times New Roman"/>
          <w:sz w:val="24"/>
          <w:szCs w:val="24"/>
        </w:rPr>
        <w:t xml:space="preserve"> </w:t>
      </w:r>
      <w:r w:rsidRPr="00915E54">
        <w:rPr>
          <w:rFonts w:ascii="Times New Roman" w:hAnsi="Times New Roman" w:cs="Times New Roman"/>
          <w:sz w:val="24"/>
          <w:szCs w:val="24"/>
        </w:rPr>
        <w:t>Показатели, характеризующие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F3283" w:rsidRPr="00CB51A4" w:rsidRDefault="00AF3283" w:rsidP="00D03164">
      <w:pPr>
        <w:pStyle w:val="ConsPlusNonformat"/>
        <w:widowControl/>
        <w:ind w:left="360"/>
        <w:rPr>
          <w:rFonts w:ascii="Times New Roman" w:hAnsi="Times New Roman" w:cs="Times New Roman"/>
          <w:szCs w:val="16"/>
        </w:rPr>
      </w:pPr>
    </w:p>
    <w:tbl>
      <w:tblPr>
        <w:tblpPr w:leftFromText="180" w:rightFromText="180" w:vertAnchor="text" w:tblpXSpec="right" w:tblpY="1"/>
        <w:tblOverlap w:val="never"/>
        <w:tblW w:w="14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843"/>
        <w:gridCol w:w="1559"/>
        <w:gridCol w:w="2268"/>
        <w:gridCol w:w="1276"/>
        <w:gridCol w:w="850"/>
        <w:gridCol w:w="1134"/>
        <w:gridCol w:w="992"/>
        <w:gridCol w:w="993"/>
        <w:gridCol w:w="1559"/>
        <w:gridCol w:w="1559"/>
      </w:tblGrid>
      <w:tr w:rsidR="001E1A98" w:rsidRPr="00012F7A" w:rsidTr="00E62555">
        <w:trPr>
          <w:cantSplit/>
          <w:trHeight w:val="361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F7A" w:rsidRDefault="001E1A98" w:rsidP="00AC0B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</w:p>
          <w:p w:rsidR="00012F7A" w:rsidRDefault="001E1A98" w:rsidP="00AC0B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ный номер реестро</w:t>
            </w:r>
          </w:p>
          <w:p w:rsidR="001E1A98" w:rsidRPr="00012F7A" w:rsidRDefault="001E1A98" w:rsidP="00AC0B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A98" w:rsidRPr="00012F7A" w:rsidRDefault="001E1A98" w:rsidP="00AC0B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A98" w:rsidRPr="00012F7A" w:rsidRDefault="001E1A98" w:rsidP="00AC0B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AC0B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качества государственной услуги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A98" w:rsidRPr="006117A8" w:rsidRDefault="001E1A98" w:rsidP="000802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7A8">
              <w:rPr>
                <w:rFonts w:ascii="Times New Roman" w:hAnsi="Times New Roman" w:cs="Times New Roman"/>
                <w:sz w:val="18"/>
                <w:szCs w:val="18"/>
              </w:rPr>
              <w:t>Результаты оценки степени значимости показателя качества государственной услуги (в баллах)</w:t>
            </w:r>
          </w:p>
        </w:tc>
      </w:tr>
      <w:tr w:rsidR="00012F7A" w:rsidRPr="00012F7A" w:rsidTr="003C61B5">
        <w:trPr>
          <w:cantSplit/>
          <w:trHeight w:val="564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2F7A" w:rsidRPr="00012F7A" w:rsidRDefault="00012F7A" w:rsidP="0073229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2F7A" w:rsidRPr="00012F7A" w:rsidRDefault="00012F7A" w:rsidP="0073229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2F7A" w:rsidRPr="00012F7A" w:rsidRDefault="00012F7A" w:rsidP="0073229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F7A" w:rsidRPr="00012F7A" w:rsidRDefault="00012F7A" w:rsidP="00732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7A" w:rsidRPr="00012F7A" w:rsidRDefault="00012F7A" w:rsidP="00AC0B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2555" w:rsidRDefault="00B042A1" w:rsidP="00E625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4</w:t>
            </w:r>
          </w:p>
          <w:p w:rsidR="00012F7A" w:rsidRPr="00B84019" w:rsidRDefault="00012F7A" w:rsidP="00E625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F7A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5</w:t>
            </w:r>
            <w:r w:rsidR="00012F7A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12F7A" w:rsidRPr="00B84019" w:rsidRDefault="00012F7A" w:rsidP="00E625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F7A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6</w:t>
            </w:r>
            <w:r w:rsidR="00012F7A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12F7A" w:rsidRPr="00B84019" w:rsidRDefault="00012F7A" w:rsidP="00E625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F7A" w:rsidRPr="00012F7A" w:rsidRDefault="00012F7A" w:rsidP="001971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2F7A" w:rsidRPr="006117A8" w:rsidRDefault="00012F7A" w:rsidP="001971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1B5" w:rsidRPr="00012F7A" w:rsidTr="003C61B5">
        <w:trPr>
          <w:cantSplit/>
          <w:trHeight w:val="278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A98" w:rsidRPr="00012F7A" w:rsidRDefault="00C66A59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наименовани</w:t>
            </w:r>
            <w:r w:rsidR="004440A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A98" w:rsidRPr="006117A8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1B5" w:rsidRPr="00012F7A" w:rsidTr="003C61B5">
        <w:trPr>
          <w:cantSplit/>
          <w:trHeight w:val="409"/>
        </w:trPr>
        <w:tc>
          <w:tcPr>
            <w:tcW w:w="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42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9338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6117A8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1B5" w:rsidRPr="00012F7A" w:rsidTr="004713C7">
        <w:trPr>
          <w:cantSplit/>
          <w:trHeight w:val="241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6117A8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7A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3C61B5" w:rsidRPr="00012F7A" w:rsidTr="003C61B5">
        <w:trPr>
          <w:cantSplit/>
          <w:trHeight w:val="226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277CA3" w:rsidRDefault="00AC0BA6" w:rsidP="00D11F27">
            <w:pPr>
              <w:textAlignment w:val="baseline"/>
              <w:rPr>
                <w:sz w:val="18"/>
                <w:szCs w:val="18"/>
              </w:rPr>
            </w:pPr>
            <w:r w:rsidRPr="00277CA3">
              <w:rPr>
                <w:sz w:val="18"/>
                <w:szCs w:val="18"/>
              </w:rPr>
              <w:t>889913О.99.0.АЭ29АА0000</w:t>
            </w:r>
            <w:r w:rsidR="00D11F27" w:rsidRPr="00277CA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277CA3" w:rsidRDefault="00AC0BA6" w:rsidP="00C36976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277CA3">
              <w:rPr>
                <w:rFonts w:ascii="Times New Roman" w:hAnsi="Times New Roman" w:cs="Times New Roman"/>
                <w:sz w:val="18"/>
                <w:szCs w:val="18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277CA3" w:rsidRDefault="00AC0BA6" w:rsidP="00C369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A3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012F7A" w:rsidRDefault="00D11F27" w:rsidP="00D11F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012F7A" w:rsidRDefault="00D11F27" w:rsidP="00C369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012F7A" w:rsidRDefault="00D11F27" w:rsidP="00C369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012F7A" w:rsidRDefault="00D11F27" w:rsidP="00C369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012F7A" w:rsidRDefault="00D11F27" w:rsidP="00C369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012F7A" w:rsidRDefault="00D11F27" w:rsidP="00C369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012F7A" w:rsidRDefault="006117A8" w:rsidP="00C369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6117A8" w:rsidRDefault="00D11F27" w:rsidP="00C369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7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3164" w:rsidRPr="007C75A9" w:rsidRDefault="00D03164" w:rsidP="00C66A59">
      <w:pPr>
        <w:pStyle w:val="ConsPlusNonformat"/>
        <w:widowControl/>
        <w:numPr>
          <w:ilvl w:val="1"/>
          <w:numId w:val="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A297C">
        <w:rPr>
          <w:rFonts w:ascii="Times New Roman" w:hAnsi="Times New Roman" w:cs="Times New Roman"/>
          <w:sz w:val="24"/>
          <w:szCs w:val="24"/>
        </w:rPr>
        <w:lastRenderedPageBreak/>
        <w:t>Показатели, характеризующие объем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C75A9" w:rsidRDefault="007C75A9" w:rsidP="007C75A9">
      <w:pPr>
        <w:pStyle w:val="ConsPlusNonformat"/>
        <w:widowControl/>
        <w:ind w:left="780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559"/>
        <w:gridCol w:w="851"/>
        <w:gridCol w:w="709"/>
        <w:gridCol w:w="992"/>
        <w:gridCol w:w="992"/>
        <w:gridCol w:w="992"/>
        <w:gridCol w:w="1134"/>
        <w:gridCol w:w="993"/>
        <w:gridCol w:w="1039"/>
        <w:gridCol w:w="1512"/>
      </w:tblGrid>
      <w:tr w:rsidR="00A52FA5" w:rsidRPr="00EA297C" w:rsidTr="00A52FA5">
        <w:trPr>
          <w:cantSplit/>
          <w:trHeight w:val="37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595" w:rsidRDefault="00C66A5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</w:p>
          <w:p w:rsidR="009A0595" w:rsidRDefault="00C66A5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ный номер реестро</w:t>
            </w:r>
          </w:p>
          <w:p w:rsidR="00C66A59" w:rsidRPr="00012F7A" w:rsidRDefault="00C66A5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  <w:p w:rsidR="00C66A59" w:rsidRPr="00012F7A" w:rsidRDefault="00C66A5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</w:t>
            </w:r>
            <w:r w:rsidRPr="00012F7A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3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Размер платы</w:t>
            </w:r>
          </w:p>
          <w:p w:rsidR="00C66A59" w:rsidRPr="00012F7A" w:rsidRDefault="00C66A59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(цена, тариф)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C66A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</w:p>
        </w:tc>
      </w:tr>
      <w:tr w:rsidR="003C61B5" w:rsidRPr="00EA297C" w:rsidTr="00A52FA5">
        <w:trPr>
          <w:cantSplit/>
          <w:trHeight w:val="62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0595" w:rsidRPr="00012F7A" w:rsidRDefault="009A0595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0595" w:rsidRPr="00012F7A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0595" w:rsidRPr="00012F7A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595" w:rsidRPr="00012F7A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595" w:rsidRPr="00012F7A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61B5" w:rsidRDefault="00B042A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4</w:t>
            </w:r>
          </w:p>
          <w:p w:rsidR="00A52FA5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(очеред</w:t>
            </w:r>
          </w:p>
          <w:p w:rsidR="00A52FA5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ной финансо</w:t>
            </w:r>
          </w:p>
          <w:p w:rsidR="009A0595" w:rsidRPr="00B84019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595" w:rsidRDefault="00B042A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5</w:t>
            </w:r>
          </w:p>
          <w:p w:rsidR="009A0595" w:rsidRPr="00B84019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595" w:rsidRDefault="00B042A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6</w:t>
            </w:r>
          </w:p>
          <w:p w:rsidR="009A0595" w:rsidRPr="00B84019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1999" w:rsidRDefault="00B042A1" w:rsidP="007019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4</w:t>
            </w:r>
          </w:p>
          <w:p w:rsidR="009A0595" w:rsidRPr="00B84019" w:rsidRDefault="009A0595" w:rsidP="007019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595" w:rsidRDefault="00B042A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5</w:t>
            </w:r>
          </w:p>
          <w:p w:rsidR="009A0595" w:rsidRPr="00B84019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(1-й год планового периода)</w:t>
            </w:r>
          </w:p>
        </w:tc>
        <w:tc>
          <w:tcPr>
            <w:tcW w:w="10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595" w:rsidRDefault="00B042A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6</w:t>
            </w:r>
          </w:p>
          <w:p w:rsidR="009A0595" w:rsidRPr="00B84019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(2-й год планового периода)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595" w:rsidRPr="00012F7A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</w:tr>
      <w:tr w:rsidR="00A52FA5" w:rsidRPr="00EA297C" w:rsidTr="00A52FA5">
        <w:trPr>
          <w:cantSplit/>
          <w:trHeight w:val="4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FA5" w:rsidRPr="00EA297C" w:rsidTr="00A52FA5">
        <w:trPr>
          <w:cantSplit/>
          <w:trHeight w:val="6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FA5" w:rsidRPr="00EA297C" w:rsidTr="004713C7">
        <w:trPr>
          <w:cantSplit/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53783C" w:rsidRPr="00EA297C" w:rsidTr="00A52FA5">
        <w:trPr>
          <w:cantSplit/>
          <w:trHeight w:val="3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83C" w:rsidRPr="00012F7A" w:rsidRDefault="0053783C" w:rsidP="0053783C">
            <w:pPr>
              <w:textAlignment w:val="baseline"/>
              <w:rPr>
                <w:sz w:val="18"/>
                <w:szCs w:val="18"/>
              </w:rPr>
            </w:pPr>
            <w:r w:rsidRPr="00012F7A">
              <w:rPr>
                <w:sz w:val="18"/>
                <w:szCs w:val="18"/>
              </w:rPr>
              <w:t>889913О.99.0.АЭ29АА0000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83C" w:rsidRPr="00012F7A" w:rsidRDefault="0053783C" w:rsidP="0053783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83C" w:rsidRPr="00012F7A" w:rsidRDefault="0053783C" w:rsidP="005378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83C" w:rsidRPr="00012F7A" w:rsidRDefault="0053783C" w:rsidP="0053783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Численность граждан, получивших государственную услугу по профориентации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83C" w:rsidRPr="00012F7A" w:rsidRDefault="0053783C" w:rsidP="005378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83C" w:rsidRPr="00012F7A" w:rsidRDefault="0053783C" w:rsidP="005378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83C" w:rsidRPr="00330547" w:rsidRDefault="004F2961" w:rsidP="005378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83C" w:rsidRPr="00D53826" w:rsidRDefault="004F2961" w:rsidP="00D53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83C" w:rsidRPr="00D53826" w:rsidRDefault="004F2961" w:rsidP="00D53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3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83C" w:rsidRPr="00012F7A" w:rsidRDefault="0053783C" w:rsidP="005378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государственная услуга бесплатная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83C" w:rsidRPr="00012F7A" w:rsidRDefault="0053783C" w:rsidP="005378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2E7067" w:rsidRDefault="002E7067" w:rsidP="002E7067">
      <w:pPr>
        <w:autoSpaceDE w:val="0"/>
        <w:autoSpaceDN w:val="0"/>
        <w:adjustRightInd w:val="0"/>
        <w:jc w:val="both"/>
        <w:outlineLvl w:val="3"/>
      </w:pPr>
    </w:p>
    <w:p w:rsidR="00D03164" w:rsidRPr="008F1951" w:rsidRDefault="00D03164" w:rsidP="00C66A59">
      <w:pPr>
        <w:pStyle w:val="ConsPlusNonformat"/>
        <w:widowControl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F1951">
        <w:rPr>
          <w:rFonts w:ascii="Times New Roman" w:hAnsi="Times New Roman" w:cs="Times New Roman"/>
          <w:sz w:val="24"/>
          <w:szCs w:val="24"/>
        </w:rPr>
        <w:t>цену, тариф) либо порядок ее (его) установления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3518BE" w:rsidRDefault="00D03164" w:rsidP="00D03164">
      <w:pPr>
        <w:pStyle w:val="ConsPlusNonformat"/>
        <w:widowControl/>
        <w:ind w:left="720"/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4920"/>
      </w:tblGrid>
      <w:tr w:rsidR="00D03164" w:rsidRPr="00112365" w:rsidTr="0099253A">
        <w:trPr>
          <w:trHeight w:val="334"/>
        </w:trPr>
        <w:tc>
          <w:tcPr>
            <w:tcW w:w="14884" w:type="dxa"/>
            <w:gridSpan w:val="5"/>
            <w:shd w:val="clear" w:color="auto" w:fill="auto"/>
          </w:tcPr>
          <w:p w:rsidR="00D03164" w:rsidRPr="009A0595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D03164" w:rsidRPr="00112365" w:rsidTr="0099253A">
        <w:trPr>
          <w:trHeight w:val="286"/>
        </w:trPr>
        <w:tc>
          <w:tcPr>
            <w:tcW w:w="2032" w:type="dxa"/>
            <w:shd w:val="clear" w:color="auto" w:fill="auto"/>
          </w:tcPr>
          <w:p w:rsidR="00D03164" w:rsidRPr="009A0595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D03164" w:rsidRPr="009A0595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D03164" w:rsidRPr="009A0595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D03164" w:rsidRPr="009A0595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номер</w:t>
            </w:r>
          </w:p>
        </w:tc>
        <w:tc>
          <w:tcPr>
            <w:tcW w:w="4920" w:type="dxa"/>
            <w:shd w:val="clear" w:color="auto" w:fill="auto"/>
          </w:tcPr>
          <w:p w:rsidR="00D03164" w:rsidRPr="009A0595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наименование</w:t>
            </w:r>
          </w:p>
        </w:tc>
      </w:tr>
      <w:tr w:rsidR="00D03164" w:rsidRPr="00112365" w:rsidTr="004713C7">
        <w:trPr>
          <w:trHeight w:val="286"/>
        </w:trPr>
        <w:tc>
          <w:tcPr>
            <w:tcW w:w="2032" w:type="dxa"/>
            <w:shd w:val="clear" w:color="auto" w:fill="auto"/>
            <w:vAlign w:val="center"/>
          </w:tcPr>
          <w:p w:rsidR="00D03164" w:rsidRPr="009A059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03164" w:rsidRPr="009A059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03164" w:rsidRPr="009A059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D03164" w:rsidRPr="009A059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4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D03164" w:rsidRPr="009A059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5</w:t>
            </w:r>
          </w:p>
        </w:tc>
      </w:tr>
      <w:tr w:rsidR="00D03164" w:rsidRPr="00112365" w:rsidTr="0099253A">
        <w:trPr>
          <w:trHeight w:val="350"/>
        </w:trPr>
        <w:tc>
          <w:tcPr>
            <w:tcW w:w="2032" w:type="dxa"/>
            <w:shd w:val="clear" w:color="auto" w:fill="auto"/>
          </w:tcPr>
          <w:p w:rsidR="00D03164" w:rsidRPr="009A0595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D03164" w:rsidRPr="009A0595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D03164" w:rsidRPr="009A0595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D03164" w:rsidRPr="009A0595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  <w:tc>
          <w:tcPr>
            <w:tcW w:w="4920" w:type="dxa"/>
            <w:shd w:val="clear" w:color="auto" w:fill="auto"/>
          </w:tcPr>
          <w:p w:rsidR="00D03164" w:rsidRPr="009A0595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</w:tr>
    </w:tbl>
    <w:p w:rsidR="00E175E0" w:rsidRDefault="00E175E0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52FA5" w:rsidRDefault="00A52FA5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Pr="008F1951" w:rsidRDefault="00D03164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330547">
        <w:rPr>
          <w:rFonts w:ascii="Times New Roman" w:hAnsi="Times New Roman" w:cs="Times New Roman"/>
          <w:sz w:val="24"/>
          <w:szCs w:val="24"/>
        </w:rPr>
        <w:t> </w:t>
      </w:r>
      <w:r w:rsidRPr="008F1951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C75A9" w:rsidRDefault="007C75A9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3164" w:rsidRPr="007E2AB6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E2AB6">
        <w:rPr>
          <w:rFonts w:ascii="Times New Roman" w:hAnsi="Times New Roman" w:cs="Times New Roman"/>
          <w:sz w:val="24"/>
          <w:szCs w:val="24"/>
        </w:rPr>
        <w:t>5.1. Нормативные правовые акты, регулирующие 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C75A9" w:rsidRPr="007C1512" w:rsidRDefault="007C75A9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3078F" w:rsidRPr="007E2AB6" w:rsidRDefault="0083078F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AB6">
        <w:rPr>
          <w:rFonts w:ascii="Times New Roman" w:hAnsi="Times New Roman" w:cs="Times New Roman"/>
          <w:sz w:val="24"/>
          <w:szCs w:val="24"/>
        </w:rPr>
        <w:t>Закон Российской Федерации от 19.04.1991 №</w:t>
      </w:r>
      <w:r w:rsidR="00B85EFD">
        <w:rPr>
          <w:rFonts w:ascii="Times New Roman" w:hAnsi="Times New Roman" w:cs="Times New Roman"/>
          <w:sz w:val="24"/>
          <w:szCs w:val="24"/>
        </w:rPr>
        <w:t> </w:t>
      </w:r>
      <w:r w:rsidRPr="007E2AB6">
        <w:rPr>
          <w:rFonts w:ascii="Times New Roman" w:hAnsi="Times New Roman" w:cs="Times New Roman"/>
          <w:sz w:val="24"/>
          <w:szCs w:val="24"/>
        </w:rPr>
        <w:t xml:space="preserve">1032-1 </w:t>
      </w:r>
      <w:r w:rsidR="0099253A">
        <w:rPr>
          <w:rFonts w:ascii="Times New Roman" w:hAnsi="Times New Roman" w:cs="Times New Roman"/>
          <w:sz w:val="24"/>
          <w:szCs w:val="24"/>
        </w:rPr>
        <w:t>«</w:t>
      </w:r>
      <w:r w:rsidRPr="007E2AB6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99253A">
        <w:rPr>
          <w:rFonts w:ascii="Times New Roman" w:hAnsi="Times New Roman" w:cs="Times New Roman"/>
          <w:sz w:val="24"/>
          <w:szCs w:val="24"/>
        </w:rPr>
        <w:t>»;</w:t>
      </w:r>
    </w:p>
    <w:p w:rsidR="0083078F" w:rsidRPr="007E2AB6" w:rsidRDefault="00EA07A3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40F2" w:rsidRPr="009640F2">
        <w:rPr>
          <w:rFonts w:ascii="Times New Roman" w:hAnsi="Times New Roman" w:cs="Times New Roman"/>
          <w:sz w:val="24"/>
          <w:szCs w:val="24"/>
        </w:rPr>
        <w:t>риказ Минтруда России от 25.02.2022 №</w:t>
      </w:r>
      <w:r w:rsidR="00B85EFD">
        <w:rPr>
          <w:rFonts w:ascii="Times New Roman" w:hAnsi="Times New Roman" w:cs="Times New Roman"/>
          <w:sz w:val="24"/>
          <w:szCs w:val="24"/>
        </w:rPr>
        <w:t> </w:t>
      </w:r>
      <w:r w:rsidR="009640F2" w:rsidRPr="009640F2">
        <w:rPr>
          <w:rFonts w:ascii="Times New Roman" w:hAnsi="Times New Roman" w:cs="Times New Roman"/>
          <w:sz w:val="24"/>
          <w:szCs w:val="24"/>
        </w:rPr>
        <w:t>82н «Об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образования»</w:t>
      </w:r>
      <w:r w:rsidR="0099253A">
        <w:rPr>
          <w:rFonts w:ascii="Times New Roman" w:hAnsi="Times New Roman" w:cs="Times New Roman"/>
          <w:sz w:val="24"/>
          <w:szCs w:val="24"/>
        </w:rPr>
        <w:t>;</w:t>
      </w:r>
    </w:p>
    <w:p w:rsidR="00D03164" w:rsidRDefault="00EA07A3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3078F" w:rsidRPr="007E2AB6">
        <w:rPr>
          <w:rFonts w:ascii="Times New Roman" w:hAnsi="Times New Roman" w:cs="Times New Roman"/>
          <w:sz w:val="24"/>
          <w:szCs w:val="24"/>
        </w:rPr>
        <w:t>риказ Минтруда Новосибирской области от 31.01.2014 №</w:t>
      </w:r>
      <w:r w:rsidR="000167D8">
        <w:rPr>
          <w:rFonts w:ascii="Times New Roman" w:hAnsi="Times New Roman" w:cs="Times New Roman"/>
          <w:sz w:val="24"/>
          <w:szCs w:val="24"/>
        </w:rPr>
        <w:t> </w:t>
      </w:r>
      <w:r w:rsidR="0083078F" w:rsidRPr="007E2AB6">
        <w:rPr>
          <w:rFonts w:ascii="Times New Roman" w:hAnsi="Times New Roman" w:cs="Times New Roman"/>
          <w:sz w:val="24"/>
          <w:szCs w:val="24"/>
        </w:rPr>
        <w:t xml:space="preserve">40 </w:t>
      </w:r>
      <w:r w:rsidR="0099253A">
        <w:rPr>
          <w:rFonts w:ascii="Times New Roman" w:hAnsi="Times New Roman" w:cs="Times New Roman"/>
          <w:sz w:val="24"/>
          <w:szCs w:val="24"/>
        </w:rPr>
        <w:t>«</w:t>
      </w:r>
      <w:r w:rsidR="0083078F" w:rsidRPr="007E2AB6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государственной услуги по </w:t>
      </w:r>
      <w:r w:rsidR="00B85EFD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83078F" w:rsidRPr="007E2AB6">
        <w:rPr>
          <w:rFonts w:ascii="Times New Roman" w:hAnsi="Times New Roman" w:cs="Times New Roman"/>
          <w:sz w:val="24"/>
          <w:szCs w:val="24"/>
        </w:rPr>
        <w:t>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99253A">
        <w:rPr>
          <w:rFonts w:ascii="Times New Roman" w:hAnsi="Times New Roman" w:cs="Times New Roman"/>
          <w:sz w:val="24"/>
          <w:szCs w:val="24"/>
        </w:rPr>
        <w:t>».</w:t>
      </w:r>
    </w:p>
    <w:p w:rsidR="007C75A9" w:rsidRPr="007C1512" w:rsidRDefault="007C75A9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5.2. Порядок информирования потенциальных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8F1951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662"/>
      </w:tblGrid>
      <w:tr w:rsidR="00D03164" w:rsidRPr="00812C40" w:rsidTr="0099253A">
        <w:trPr>
          <w:cantSplit/>
          <w:trHeight w:val="39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2C40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Состав размещаемой   </w:t>
            </w:r>
            <w:r w:rsidRPr="009A0595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Частота обновления   </w:t>
            </w:r>
            <w:r w:rsidRPr="009A0595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</w:tr>
      <w:tr w:rsidR="00D03164" w:rsidRPr="00812C40" w:rsidTr="004713C7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2C40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9A0595" w:rsidRDefault="00D03164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9A0595" w:rsidRDefault="00D03164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9A0595" w:rsidRDefault="00D03164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3164" w:rsidRPr="00812C40" w:rsidTr="0099253A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9A0595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C32470" w:rsidP="0099253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 на сайте Минтруда и соцразвития </w:t>
            </w:r>
            <w:r w:rsidR="0099253A" w:rsidRPr="009A0595">
              <w:rPr>
                <w:rFonts w:ascii="Times New Roman" w:hAnsi="Times New Roman" w:cs="Times New Roman"/>
                <w:sz w:val="18"/>
                <w:szCs w:val="18"/>
              </w:rPr>
              <w:t>НСО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812C40" w:rsidTr="0099253A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9A0595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  <w:tr w:rsidR="00D03164" w:rsidRPr="00812C40" w:rsidTr="0099253A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9A0595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информационном зале ГКУ ЦЗН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812C40" w:rsidTr="0099253A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9A0595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Информация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</w:tbl>
    <w:p w:rsidR="00D03164" w:rsidRDefault="00D03164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3B9A" w:rsidRDefault="004F3B9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52595" w:rsidRDefault="00952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52595" w:rsidRDefault="00952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52595" w:rsidRDefault="00952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52595" w:rsidRDefault="00952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9253A" w:rsidRDefault="0099253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52595" w:rsidRDefault="00952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0595" w:rsidRDefault="009A0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0595" w:rsidRDefault="009A0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0595" w:rsidRDefault="009A0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0595" w:rsidRDefault="009A0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0595" w:rsidRDefault="009A0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03164" w:rsidRPr="00915E54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1244A5">
        <w:rPr>
          <w:rFonts w:ascii="Times New Roman" w:hAnsi="Times New Roman" w:cs="Times New Roman"/>
          <w:sz w:val="24"/>
          <w:szCs w:val="24"/>
        </w:rPr>
        <w:t>1.</w:t>
      </w:r>
      <w:r w:rsidR="000F23F9">
        <w:rPr>
          <w:rFonts w:ascii="Times New Roman" w:hAnsi="Times New Roman" w:cs="Times New Roman"/>
          <w:sz w:val="24"/>
          <w:szCs w:val="24"/>
        </w:rPr>
        <w:t>3</w:t>
      </w:r>
    </w:p>
    <w:p w:rsidR="00D03164" w:rsidRPr="002C2D35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276"/>
      </w:tblGrid>
      <w:tr w:rsidR="00AF3283" w:rsidRPr="00C441FB" w:rsidTr="00C441FB">
        <w:trPr>
          <w:trHeight w:val="1406"/>
        </w:trPr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3BAA" w:rsidRPr="00C441FB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AF3283" w:rsidRPr="00C441FB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41FB">
              <w:rPr>
                <w:rFonts w:ascii="Times New Roman" w:hAnsi="Times New Roman" w:cs="Times New Roman"/>
                <w:sz w:val="24"/>
                <w:szCs w:val="24"/>
              </w:rPr>
              <w:t>еречню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региональному перечню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F3283" w:rsidRPr="00320B44" w:rsidRDefault="00320B44" w:rsidP="00320B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23.003.0</w:t>
            </w:r>
          </w:p>
        </w:tc>
      </w:tr>
    </w:tbl>
    <w:p w:rsidR="0099253A" w:rsidRDefault="00D03164" w:rsidP="0099253A">
      <w:pPr>
        <w:pStyle w:val="ConsPlusNonformat"/>
        <w:widowControl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B4AFD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222739" w:rsidRDefault="003B4AFD" w:rsidP="0099253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7F07">
        <w:rPr>
          <w:rFonts w:ascii="Times New Roman" w:hAnsi="Times New Roman" w:cs="Times New Roman"/>
          <w:b/>
          <w:sz w:val="24"/>
          <w:szCs w:val="24"/>
        </w:rPr>
        <w:t>Психологическая поддержка безработных граждан</w:t>
      </w:r>
    </w:p>
    <w:p w:rsidR="0099253A" w:rsidRDefault="0099253A" w:rsidP="0099253A">
      <w:pPr>
        <w:pStyle w:val="ConsPlusNonformat"/>
        <w:widowControl/>
        <w:ind w:left="284"/>
        <w:rPr>
          <w:rFonts w:ascii="Times New Roman" w:hAnsi="Times New Roman" w:cs="Times New Roman"/>
          <w:sz w:val="24"/>
          <w:szCs w:val="24"/>
        </w:rPr>
      </w:pPr>
    </w:p>
    <w:p w:rsidR="00222739" w:rsidRDefault="00D03164" w:rsidP="0099253A">
      <w:pPr>
        <w:pStyle w:val="ConsPlusNonformat"/>
        <w:widowControl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B4AFD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506CD8" w:rsidRDefault="003B4AFD" w:rsidP="007E0F2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07">
        <w:rPr>
          <w:rFonts w:ascii="Times New Roman" w:hAnsi="Times New Roman" w:cs="Times New Roman"/>
          <w:b/>
          <w:sz w:val="24"/>
          <w:szCs w:val="24"/>
        </w:rPr>
        <w:t xml:space="preserve">Граждане, признанные в установленном порядке </w:t>
      </w:r>
      <w:r w:rsidRPr="00663923">
        <w:rPr>
          <w:rFonts w:ascii="Times New Roman" w:hAnsi="Times New Roman" w:cs="Times New Roman"/>
          <w:b/>
          <w:sz w:val="24"/>
          <w:szCs w:val="24"/>
        </w:rPr>
        <w:t>безработными</w:t>
      </w:r>
    </w:p>
    <w:p w:rsidR="003B4AFD" w:rsidRDefault="00506CD8" w:rsidP="007E0F2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860E6" w:rsidRPr="00663923">
        <w:rPr>
          <w:rFonts w:ascii="Times New Roman" w:hAnsi="Times New Roman" w:cs="Times New Roman"/>
          <w:b/>
          <w:sz w:val="24"/>
          <w:szCs w:val="24"/>
        </w:rPr>
        <w:t>ные категории граждан, предусмотренные законодательством</w:t>
      </w:r>
    </w:p>
    <w:p w:rsidR="0099253A" w:rsidRDefault="0099253A" w:rsidP="0099253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99253A">
      <w:pPr>
        <w:pStyle w:val="ConsPlusNonformat"/>
        <w:widowControl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B4AFD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99253A" w:rsidRDefault="0099253A" w:rsidP="0099253A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p w:rsidR="00D03164" w:rsidRPr="00A67C50" w:rsidRDefault="00D03164" w:rsidP="0099253A">
      <w:pPr>
        <w:pStyle w:val="ConsPlusNonformat"/>
        <w:widowControl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A67C50">
        <w:rPr>
          <w:rFonts w:ascii="Times New Roman" w:hAnsi="Times New Roman" w:cs="Times New Roman"/>
          <w:sz w:val="24"/>
          <w:szCs w:val="24"/>
        </w:rPr>
        <w:t xml:space="preserve"> </w:t>
      </w:r>
      <w:r w:rsidRPr="00915E54">
        <w:rPr>
          <w:rFonts w:ascii="Times New Roman" w:hAnsi="Times New Roman" w:cs="Times New Roman"/>
          <w:sz w:val="24"/>
          <w:szCs w:val="24"/>
        </w:rPr>
        <w:t>Показатели, характеризующие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BE4D9B" w:rsidRPr="00915E54" w:rsidRDefault="00BE4D9B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149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561"/>
        <w:gridCol w:w="1557"/>
        <w:gridCol w:w="2268"/>
        <w:gridCol w:w="1276"/>
        <w:gridCol w:w="1134"/>
        <w:gridCol w:w="1134"/>
        <w:gridCol w:w="992"/>
        <w:gridCol w:w="993"/>
        <w:gridCol w:w="1561"/>
        <w:gridCol w:w="1559"/>
      </w:tblGrid>
      <w:tr w:rsidR="00000DC5" w:rsidRPr="00915E54" w:rsidTr="00A52FA5">
        <w:trPr>
          <w:cantSplit/>
          <w:trHeight w:val="361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Default="00000DC5" w:rsidP="009925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</w:p>
          <w:p w:rsidR="008113A3" w:rsidRDefault="00000DC5" w:rsidP="009925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ный номер реестро</w:t>
            </w:r>
          </w:p>
          <w:p w:rsidR="00000DC5" w:rsidRPr="009A0595" w:rsidRDefault="00000DC5" w:rsidP="009925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качества</w:t>
            </w:r>
            <w:r w:rsidRPr="009A0595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C5" w:rsidRPr="009A0595" w:rsidRDefault="00000DC5" w:rsidP="00000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государственной услуги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оценки степени значимости показателя качества государственной услуги </w:t>
            </w:r>
            <w:r w:rsidR="00211AE3" w:rsidRPr="009A05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в баллах</w:t>
            </w:r>
            <w:r w:rsidR="00211AE3" w:rsidRPr="009A05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113A3" w:rsidRPr="00915E54" w:rsidTr="00A52FA5">
        <w:trPr>
          <w:cantSplit/>
          <w:trHeight w:val="564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13A3" w:rsidRPr="009A0595" w:rsidRDefault="008113A3" w:rsidP="008113A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13A3" w:rsidRPr="009A0595" w:rsidRDefault="008113A3" w:rsidP="008113A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13A3" w:rsidRPr="009A0595" w:rsidRDefault="008113A3" w:rsidP="008113A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Pr="009A0595" w:rsidRDefault="008113A3" w:rsidP="00811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3A3" w:rsidRPr="009A0595" w:rsidRDefault="008113A3" w:rsidP="00811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7BDA" w:rsidRDefault="00B042A1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4</w:t>
            </w:r>
            <w:r w:rsidR="008113A3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8113A3" w:rsidRPr="00B84019" w:rsidRDefault="008113A3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Default="00B042A1" w:rsidP="00811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5</w:t>
            </w:r>
            <w:r w:rsidR="008113A3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8113A3" w:rsidRPr="00B84019" w:rsidRDefault="008113A3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Default="00B042A1" w:rsidP="00811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6</w:t>
            </w:r>
            <w:r w:rsidR="008113A3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8113A3" w:rsidRPr="00B84019" w:rsidRDefault="008113A3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(2-й год планового периода)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Pr="009A0595" w:rsidRDefault="008113A3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13A3" w:rsidRPr="009A0595" w:rsidRDefault="008113A3" w:rsidP="00811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DC5" w:rsidRPr="00915E54" w:rsidTr="00A52FA5">
        <w:trPr>
          <w:cantSplit/>
          <w:trHeight w:val="276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53A" w:rsidRPr="00915E54" w:rsidTr="00A52FA5">
        <w:trPr>
          <w:cantSplit/>
          <w:trHeight w:val="409"/>
        </w:trPr>
        <w:tc>
          <w:tcPr>
            <w:tcW w:w="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154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154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53A" w:rsidRPr="00915E54" w:rsidTr="004713C7">
        <w:trPr>
          <w:cantSplit/>
          <w:trHeight w:val="241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99253A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99253A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99253A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99253A" w:rsidP="004713C7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99253A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99253A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99253A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99253A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99253A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000DC5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000DC5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9253A" w:rsidRPr="00952595" w:rsidTr="00A52FA5">
        <w:trPr>
          <w:cantSplit/>
          <w:trHeight w:val="51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2A7" w:rsidRPr="009A0595" w:rsidRDefault="00B572A7" w:rsidP="00004BCD">
            <w:pPr>
              <w:pStyle w:val="ConsPlusCell"/>
              <w:widowControl/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793587">
              <w:rPr>
                <w:rFonts w:ascii="Times New Roman" w:hAnsi="Times New Roman" w:cs="Times New Roman"/>
                <w:sz w:val="18"/>
                <w:szCs w:val="18"/>
              </w:rPr>
              <w:t>889913О.99.0.АЭ30АА00007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535DF9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Психологическая поддержка безработных граждан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535D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8113A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Доля граждан, получивших государственную услугу по психологической поддержке, в численности граждан, зарегистрированных в качестве безработных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535D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535D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330547" w:rsidRDefault="0099253A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54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330547" w:rsidRDefault="0099253A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54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330547" w:rsidRDefault="0099253A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5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5A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000DC5" w:rsidP="00952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3C1FA9" w:rsidRDefault="003C1FA9" w:rsidP="00D03164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000DC5" w:rsidRDefault="00000DC5" w:rsidP="00D03164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A52FA5" w:rsidRDefault="00A52FA5" w:rsidP="00D03164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2A50CC">
      <w:pPr>
        <w:pStyle w:val="ConsPlusNonformat"/>
        <w:widowControl/>
        <w:ind w:left="709" w:hanging="709"/>
        <w:rPr>
          <w:rFonts w:ascii="Times New Roman" w:hAnsi="Times New Roman" w:cs="Times New Roman"/>
          <w:sz w:val="24"/>
          <w:szCs w:val="24"/>
        </w:rPr>
      </w:pPr>
      <w:r w:rsidRPr="00EA297C"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характеризующие объем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000DC5" w:rsidRDefault="00D03164" w:rsidP="00D03164">
      <w:pPr>
        <w:pStyle w:val="ConsPlusNonformat"/>
        <w:widowControl/>
        <w:rPr>
          <w:rFonts w:ascii="Times New Roman" w:hAnsi="Times New Roman" w:cs="Times New Roman"/>
          <w:sz w:val="24"/>
          <w:szCs w:val="16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559"/>
        <w:gridCol w:w="1701"/>
        <w:gridCol w:w="851"/>
        <w:gridCol w:w="709"/>
        <w:gridCol w:w="1134"/>
        <w:gridCol w:w="992"/>
        <w:gridCol w:w="992"/>
        <w:gridCol w:w="1134"/>
        <w:gridCol w:w="992"/>
        <w:gridCol w:w="993"/>
        <w:gridCol w:w="1559"/>
      </w:tblGrid>
      <w:tr w:rsidR="002A50CC" w:rsidRPr="00EA297C" w:rsidTr="00877BDA">
        <w:trPr>
          <w:cantSplit/>
          <w:trHeight w:val="37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Уникальный</w:t>
            </w:r>
          </w:p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000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</w:t>
            </w:r>
            <w:r w:rsidRPr="008113A3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4440AE" w:rsidRPr="00EA297C" w:rsidTr="00FC1F4D">
        <w:trPr>
          <w:cantSplit/>
          <w:trHeight w:val="631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13A3" w:rsidRPr="008113A3" w:rsidRDefault="008113A3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13A3" w:rsidRPr="008113A3" w:rsidRDefault="008113A3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13A3" w:rsidRPr="008113A3" w:rsidRDefault="008113A3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Pr="008113A3" w:rsidRDefault="008113A3" w:rsidP="000159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3A3" w:rsidRPr="008113A3" w:rsidRDefault="008113A3" w:rsidP="002A50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7BDA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4</w:t>
            </w:r>
            <w:r w:rsidR="008113A3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8113A3" w:rsidRPr="00B84019" w:rsidRDefault="008113A3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5</w:t>
            </w:r>
            <w:r w:rsidR="008113A3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8113A3" w:rsidRPr="00B84019" w:rsidRDefault="008113A3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6</w:t>
            </w:r>
            <w:r w:rsidR="008113A3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8113A3" w:rsidRPr="00B84019" w:rsidRDefault="008113A3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7BDA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4</w:t>
            </w:r>
          </w:p>
          <w:p w:rsidR="008113A3" w:rsidRPr="00B84019" w:rsidRDefault="008113A3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5</w:t>
            </w:r>
            <w:r w:rsidR="008113A3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8113A3" w:rsidRPr="00B84019" w:rsidRDefault="008113A3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6</w:t>
            </w:r>
            <w:r w:rsidR="008113A3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8113A3" w:rsidRPr="00B84019" w:rsidRDefault="008113A3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Pr="008113A3" w:rsidRDefault="008113A3" w:rsidP="007F65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</w:tr>
      <w:tr w:rsidR="004440AE" w:rsidRPr="00EA297C" w:rsidTr="00FC1F4D">
        <w:trPr>
          <w:cantSplit/>
          <w:trHeight w:val="593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0CC" w:rsidRPr="008113A3" w:rsidRDefault="004440AE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A50CC" w:rsidRPr="008113A3">
              <w:rPr>
                <w:rFonts w:ascii="Times New Roman" w:hAnsi="Times New Roman" w:cs="Times New Roman"/>
                <w:sz w:val="18"/>
                <w:szCs w:val="18"/>
              </w:rPr>
              <w:t>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AE" w:rsidRPr="00EA297C" w:rsidTr="00FC1F4D">
        <w:trPr>
          <w:cantSplit/>
          <w:trHeight w:val="285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4F3B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4F3B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AE" w:rsidRPr="00EA297C" w:rsidTr="00FC1F4D">
        <w:trPr>
          <w:cantSplit/>
          <w:trHeight w:val="2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4440AE" w:rsidRPr="00EA297C" w:rsidTr="00FC1F4D">
        <w:trPr>
          <w:cantSplit/>
          <w:trHeight w:val="3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793587" w:rsidP="00004BCD">
            <w:pPr>
              <w:pStyle w:val="ConsPlusCell"/>
              <w:widowControl/>
              <w:ind w:righ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793587">
              <w:rPr>
                <w:rFonts w:ascii="Times New Roman" w:hAnsi="Times New Roman" w:cs="Times New Roman"/>
                <w:sz w:val="18"/>
                <w:szCs w:val="18"/>
              </w:rPr>
              <w:t>889913О.99.0.АЭ30АА00007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211AE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Психологическая поддержка безработных граждан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B01D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8113A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Численность граждан, получивших государственную услугу по психологической поддержке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B01D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B01D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330547" w:rsidRDefault="004F2961" w:rsidP="00B01D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330547" w:rsidRDefault="004F2961" w:rsidP="00952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330547" w:rsidRDefault="004F2961" w:rsidP="00952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E51D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государственная услуга бесплатная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506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2E7067" w:rsidRDefault="002E7067" w:rsidP="002E7067">
      <w:pPr>
        <w:autoSpaceDE w:val="0"/>
        <w:autoSpaceDN w:val="0"/>
        <w:adjustRightInd w:val="0"/>
        <w:jc w:val="both"/>
        <w:outlineLvl w:val="3"/>
      </w:pPr>
    </w:p>
    <w:p w:rsidR="00D03164" w:rsidRPr="008F1951" w:rsidRDefault="00D03164" w:rsidP="0008020C">
      <w:pPr>
        <w:pStyle w:val="ConsPlusNonformat"/>
        <w:widowControl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F1951">
        <w:rPr>
          <w:rFonts w:ascii="Times New Roman" w:hAnsi="Times New Roman" w:cs="Times New Roman"/>
          <w:sz w:val="24"/>
          <w:szCs w:val="24"/>
        </w:rPr>
        <w:t>цену, тариф) либо порядок ее (его) установления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211AE3" w:rsidRDefault="00D03164" w:rsidP="00D03164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1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5062"/>
      </w:tblGrid>
      <w:tr w:rsidR="00D03164" w:rsidRPr="00112365" w:rsidTr="001052DA">
        <w:trPr>
          <w:trHeight w:val="334"/>
        </w:trPr>
        <w:tc>
          <w:tcPr>
            <w:tcW w:w="15026" w:type="dxa"/>
            <w:gridSpan w:val="5"/>
            <w:shd w:val="clear" w:color="auto" w:fill="auto"/>
          </w:tcPr>
          <w:p w:rsidR="00D03164" w:rsidRPr="008113A3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Нормативный правовой акт</w:t>
            </w:r>
          </w:p>
        </w:tc>
      </w:tr>
      <w:tr w:rsidR="00D03164" w:rsidRPr="00112365" w:rsidTr="001052DA">
        <w:trPr>
          <w:trHeight w:val="286"/>
        </w:trPr>
        <w:tc>
          <w:tcPr>
            <w:tcW w:w="2032" w:type="dxa"/>
            <w:shd w:val="clear" w:color="auto" w:fill="auto"/>
          </w:tcPr>
          <w:p w:rsidR="00D03164" w:rsidRPr="008113A3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D03164" w:rsidRPr="008113A3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D03164" w:rsidRPr="008113A3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D03164" w:rsidRPr="008113A3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номер</w:t>
            </w:r>
          </w:p>
        </w:tc>
        <w:tc>
          <w:tcPr>
            <w:tcW w:w="5062" w:type="dxa"/>
            <w:shd w:val="clear" w:color="auto" w:fill="auto"/>
          </w:tcPr>
          <w:p w:rsidR="00D03164" w:rsidRPr="008113A3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наименование</w:t>
            </w:r>
          </w:p>
        </w:tc>
      </w:tr>
      <w:tr w:rsidR="00D03164" w:rsidRPr="00112365" w:rsidTr="004713C7">
        <w:trPr>
          <w:trHeight w:val="286"/>
        </w:trPr>
        <w:tc>
          <w:tcPr>
            <w:tcW w:w="2032" w:type="dxa"/>
            <w:shd w:val="clear" w:color="auto" w:fill="auto"/>
            <w:vAlign w:val="center"/>
          </w:tcPr>
          <w:p w:rsidR="00D03164" w:rsidRPr="00A52FA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A52FA5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03164" w:rsidRPr="00A52FA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A52FA5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03164" w:rsidRPr="00A52FA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A52FA5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D03164" w:rsidRPr="00A52FA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A52FA5">
              <w:rPr>
                <w:sz w:val="18"/>
                <w:szCs w:val="18"/>
              </w:rPr>
              <w:t>4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D03164" w:rsidRPr="00A52FA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A52FA5">
              <w:rPr>
                <w:sz w:val="18"/>
                <w:szCs w:val="18"/>
              </w:rPr>
              <w:t>5</w:t>
            </w:r>
          </w:p>
        </w:tc>
      </w:tr>
      <w:tr w:rsidR="00D03164" w:rsidRPr="00112365" w:rsidTr="001052DA">
        <w:trPr>
          <w:trHeight w:val="350"/>
        </w:trPr>
        <w:tc>
          <w:tcPr>
            <w:tcW w:w="2032" w:type="dxa"/>
            <w:shd w:val="clear" w:color="auto" w:fill="auto"/>
          </w:tcPr>
          <w:p w:rsidR="00D03164" w:rsidRPr="008113A3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D03164" w:rsidRPr="008113A3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D03164" w:rsidRPr="008113A3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D03164" w:rsidRPr="008113A3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-</w:t>
            </w:r>
          </w:p>
        </w:tc>
        <w:tc>
          <w:tcPr>
            <w:tcW w:w="5062" w:type="dxa"/>
            <w:shd w:val="clear" w:color="auto" w:fill="auto"/>
          </w:tcPr>
          <w:p w:rsidR="00D03164" w:rsidRPr="008113A3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-</w:t>
            </w:r>
          </w:p>
        </w:tc>
      </w:tr>
    </w:tbl>
    <w:p w:rsidR="00B07FA8" w:rsidRDefault="00B07FA8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Pr="008F1951" w:rsidRDefault="00D03164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F1951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BE4D9B" w:rsidRDefault="00BE4D9B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Pr="00163349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349">
        <w:rPr>
          <w:rFonts w:ascii="Times New Roman" w:hAnsi="Times New Roman" w:cs="Times New Roman"/>
          <w:sz w:val="24"/>
          <w:szCs w:val="24"/>
        </w:rPr>
        <w:t>5.1. Нормативные правовые акты, регулирующие 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BE4D9B" w:rsidRDefault="00BE4D9B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3078F" w:rsidRPr="00857208" w:rsidRDefault="0083078F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208">
        <w:rPr>
          <w:rFonts w:ascii="Times New Roman" w:hAnsi="Times New Roman" w:cs="Times New Roman"/>
          <w:sz w:val="24"/>
          <w:szCs w:val="24"/>
        </w:rPr>
        <w:t>Закон Российской Федерации от 19.04.1991 №</w:t>
      </w:r>
      <w:r w:rsidR="00F973DC">
        <w:rPr>
          <w:rFonts w:ascii="Times New Roman" w:hAnsi="Times New Roman" w:cs="Times New Roman"/>
          <w:sz w:val="24"/>
          <w:szCs w:val="24"/>
        </w:rPr>
        <w:t> </w:t>
      </w:r>
      <w:r w:rsidRPr="00857208">
        <w:rPr>
          <w:rFonts w:ascii="Times New Roman" w:hAnsi="Times New Roman" w:cs="Times New Roman"/>
          <w:sz w:val="24"/>
          <w:szCs w:val="24"/>
        </w:rPr>
        <w:t xml:space="preserve">1032-1 </w:t>
      </w:r>
      <w:r w:rsidR="00753EE2" w:rsidRPr="00857208">
        <w:rPr>
          <w:rFonts w:ascii="Times New Roman" w:hAnsi="Times New Roman" w:cs="Times New Roman"/>
          <w:sz w:val="24"/>
          <w:szCs w:val="24"/>
        </w:rPr>
        <w:t>«</w:t>
      </w:r>
      <w:r w:rsidRPr="00857208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753EE2" w:rsidRPr="00857208">
        <w:rPr>
          <w:rFonts w:ascii="Times New Roman" w:hAnsi="Times New Roman" w:cs="Times New Roman"/>
          <w:sz w:val="24"/>
          <w:szCs w:val="24"/>
        </w:rPr>
        <w:t>»;</w:t>
      </w:r>
    </w:p>
    <w:p w:rsidR="009640F2" w:rsidRPr="007A567E" w:rsidRDefault="003F71D2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40F2" w:rsidRPr="007A567E">
        <w:rPr>
          <w:rFonts w:ascii="Times New Roman" w:hAnsi="Times New Roman" w:cs="Times New Roman"/>
          <w:sz w:val="24"/>
          <w:szCs w:val="24"/>
        </w:rPr>
        <w:t>риказ Минтруда России от 28.03.2022 №</w:t>
      </w:r>
      <w:r w:rsidR="00523918" w:rsidRPr="007A567E">
        <w:rPr>
          <w:rFonts w:ascii="Times New Roman" w:hAnsi="Times New Roman" w:cs="Times New Roman"/>
          <w:sz w:val="24"/>
          <w:szCs w:val="24"/>
        </w:rPr>
        <w:t> </w:t>
      </w:r>
      <w:r w:rsidR="009640F2" w:rsidRPr="007A567E">
        <w:rPr>
          <w:rFonts w:ascii="Times New Roman" w:hAnsi="Times New Roman" w:cs="Times New Roman"/>
          <w:sz w:val="24"/>
          <w:szCs w:val="24"/>
        </w:rPr>
        <w:t>179н «Об утверждении Стандарта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граждан»;</w:t>
      </w:r>
    </w:p>
    <w:p w:rsidR="00D03164" w:rsidRPr="00163349" w:rsidRDefault="003F71D2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3078F" w:rsidRPr="007A567E">
        <w:rPr>
          <w:rFonts w:ascii="Times New Roman" w:hAnsi="Times New Roman" w:cs="Times New Roman"/>
          <w:sz w:val="24"/>
          <w:szCs w:val="24"/>
        </w:rPr>
        <w:t>риказ Минтруда Новосибирской области от 29.08.2013 №</w:t>
      </w:r>
      <w:r w:rsidR="00523918" w:rsidRPr="007A567E">
        <w:rPr>
          <w:rFonts w:ascii="Times New Roman" w:hAnsi="Times New Roman" w:cs="Times New Roman"/>
          <w:sz w:val="24"/>
          <w:szCs w:val="24"/>
        </w:rPr>
        <w:t> </w:t>
      </w:r>
      <w:r w:rsidR="0083078F" w:rsidRPr="007A567E">
        <w:rPr>
          <w:rFonts w:ascii="Times New Roman" w:hAnsi="Times New Roman" w:cs="Times New Roman"/>
          <w:sz w:val="24"/>
          <w:szCs w:val="24"/>
        </w:rPr>
        <w:t xml:space="preserve">456 </w:t>
      </w:r>
      <w:r w:rsidR="00753EE2" w:rsidRPr="007A567E">
        <w:rPr>
          <w:rFonts w:ascii="Times New Roman" w:hAnsi="Times New Roman" w:cs="Times New Roman"/>
          <w:sz w:val="24"/>
          <w:szCs w:val="24"/>
        </w:rPr>
        <w:t>«</w:t>
      </w:r>
      <w:r w:rsidR="0083078F" w:rsidRPr="007A567E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государственной услуги по психологической поддержке безработных граждан</w:t>
      </w:r>
      <w:r w:rsidR="00753EE2" w:rsidRPr="007A567E">
        <w:rPr>
          <w:rFonts w:ascii="Times New Roman" w:hAnsi="Times New Roman" w:cs="Times New Roman"/>
          <w:sz w:val="24"/>
          <w:szCs w:val="24"/>
        </w:rPr>
        <w:t>»</w:t>
      </w:r>
      <w:r w:rsidR="0068730D" w:rsidRPr="007A567E">
        <w:rPr>
          <w:rFonts w:ascii="Times New Roman" w:hAnsi="Times New Roman" w:cs="Times New Roman"/>
          <w:sz w:val="24"/>
          <w:szCs w:val="24"/>
        </w:rPr>
        <w:t>.</w:t>
      </w:r>
    </w:p>
    <w:p w:rsidR="00BE4D9B" w:rsidRDefault="00BE4D9B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349">
        <w:rPr>
          <w:rFonts w:ascii="Times New Roman" w:hAnsi="Times New Roman" w:cs="Times New Roman"/>
          <w:sz w:val="24"/>
          <w:szCs w:val="24"/>
        </w:rPr>
        <w:t>5.2. Порядок информирования потенциальных потребителей государственной услу</w:t>
      </w:r>
      <w:r w:rsidR="007F65DF">
        <w:rPr>
          <w:rFonts w:ascii="Times New Roman" w:hAnsi="Times New Roman" w:cs="Times New Roman"/>
          <w:sz w:val="24"/>
          <w:szCs w:val="24"/>
        </w:rPr>
        <w:t>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8F1951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804"/>
      </w:tblGrid>
      <w:tr w:rsidR="00D03164" w:rsidRPr="00812C40" w:rsidTr="001052DA">
        <w:trPr>
          <w:cantSplit/>
          <w:trHeight w:val="39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 xml:space="preserve">Состав размещаемой   </w:t>
            </w:r>
            <w:r w:rsidRPr="008113A3">
              <w:rPr>
                <w:rFonts w:ascii="Times New Roman" w:hAnsi="Times New Roman" w:cs="Times New Roman"/>
                <w:szCs w:val="24"/>
              </w:rPr>
              <w:br/>
              <w:t>информации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 xml:space="preserve">Частота обновления   </w:t>
            </w:r>
            <w:r w:rsidRPr="008113A3">
              <w:rPr>
                <w:rFonts w:ascii="Times New Roman" w:hAnsi="Times New Roman" w:cs="Times New Roman"/>
                <w:szCs w:val="24"/>
              </w:rPr>
              <w:br/>
              <w:t>информации</w:t>
            </w:r>
          </w:p>
        </w:tc>
      </w:tr>
      <w:tr w:rsidR="00D03164" w:rsidRPr="00812C40" w:rsidTr="004713C7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8113A3" w:rsidRDefault="00D03164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8113A3" w:rsidRDefault="00D03164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8113A3" w:rsidRDefault="00D03164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D03164" w:rsidRPr="00812C40" w:rsidTr="001052DA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C32470" w:rsidP="00753EE2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 xml:space="preserve">Размещение информации на сайте Минтруда и соцразвития </w:t>
            </w:r>
            <w:r w:rsidR="00753EE2" w:rsidRPr="008113A3">
              <w:rPr>
                <w:rFonts w:ascii="Times New Roman" w:hAnsi="Times New Roman" w:cs="Times New Roman"/>
                <w:szCs w:val="24"/>
              </w:rPr>
              <w:t>НСО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Постоянно в течение года</w:t>
            </w:r>
          </w:p>
        </w:tc>
      </w:tr>
      <w:tr w:rsidR="00D03164" w:rsidRPr="00812C40" w:rsidTr="001052DA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</w:tr>
      <w:tr w:rsidR="00D03164" w:rsidRPr="00812C40" w:rsidTr="001052DA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Размещение информации в информационном зале ГКУ ЦЗН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Постоянно в течение года</w:t>
            </w:r>
          </w:p>
        </w:tc>
      </w:tr>
      <w:tr w:rsidR="00D03164" w:rsidRPr="00812C40" w:rsidTr="001052DA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Информация об условиях оказания государственной услуги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</w:tr>
    </w:tbl>
    <w:p w:rsidR="0068730D" w:rsidRDefault="0068730D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04887" w:rsidRDefault="00504887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04887" w:rsidRDefault="00504887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04887" w:rsidRDefault="00504887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04887" w:rsidRDefault="00504887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04887" w:rsidRDefault="00504887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15DA1" w:rsidRDefault="00515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15DA1" w:rsidRDefault="00515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13AFD" w:rsidRDefault="00A13AFD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13AFD" w:rsidRDefault="00A13AFD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16C4" w:rsidRDefault="003116C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16C4" w:rsidRDefault="003116C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63349" w:rsidRPr="00915E54" w:rsidRDefault="00163349" w:rsidP="0016334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1.4</w:t>
      </w:r>
    </w:p>
    <w:p w:rsidR="00163349" w:rsidRPr="00FD6C2E" w:rsidRDefault="00163349" w:rsidP="00163349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276"/>
      </w:tblGrid>
      <w:tr w:rsidR="00163349" w:rsidRPr="00C441FB" w:rsidTr="000E2BDD">
        <w:trPr>
          <w:trHeight w:val="1406"/>
        </w:trPr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3349" w:rsidRPr="00C441FB" w:rsidRDefault="00163349" w:rsidP="000E2BDD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163349" w:rsidRPr="00C441FB" w:rsidRDefault="00163349" w:rsidP="000E2BDD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41FB">
              <w:rPr>
                <w:rFonts w:ascii="Times New Roman" w:hAnsi="Times New Roman" w:cs="Times New Roman"/>
                <w:sz w:val="24"/>
                <w:szCs w:val="24"/>
              </w:rPr>
              <w:t>еречню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региональному перечню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63349" w:rsidRPr="00320B44" w:rsidRDefault="00300DEC" w:rsidP="00320B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23.007.0</w:t>
            </w:r>
          </w:p>
        </w:tc>
      </w:tr>
    </w:tbl>
    <w:p w:rsidR="001052DA" w:rsidRDefault="00163349" w:rsidP="001052DA">
      <w:pPr>
        <w:pStyle w:val="ConsPlusNonformat"/>
        <w:widowControl/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D6C2E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163349" w:rsidRDefault="00163349" w:rsidP="001052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55664">
        <w:rPr>
          <w:rFonts w:ascii="Times New Roman" w:hAnsi="Times New Roman" w:cs="Times New Roman"/>
          <w:b/>
          <w:sz w:val="24"/>
          <w:szCs w:val="24"/>
        </w:rPr>
        <w:t>Социальная адаптация безработных граждан на рынке труда</w:t>
      </w:r>
    </w:p>
    <w:p w:rsidR="001052DA" w:rsidRDefault="001052DA" w:rsidP="001052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052DA" w:rsidRDefault="00163349" w:rsidP="001052DA">
      <w:pPr>
        <w:pStyle w:val="ConsPlusNonformat"/>
        <w:widowControl/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D6C2E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506CD8" w:rsidRDefault="00163349" w:rsidP="007E0F2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664">
        <w:rPr>
          <w:rFonts w:ascii="Times New Roman" w:hAnsi="Times New Roman" w:cs="Times New Roman"/>
          <w:b/>
          <w:sz w:val="24"/>
          <w:szCs w:val="24"/>
        </w:rPr>
        <w:t>Граждане, признанные в установленном порядке безработными</w:t>
      </w:r>
    </w:p>
    <w:p w:rsidR="00797EF0" w:rsidRDefault="00506CD8" w:rsidP="007E0F2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797EF0" w:rsidRPr="00663923">
        <w:rPr>
          <w:rFonts w:ascii="Times New Roman" w:hAnsi="Times New Roman" w:cs="Times New Roman"/>
          <w:b/>
          <w:sz w:val="24"/>
          <w:szCs w:val="24"/>
        </w:rPr>
        <w:t>ные категории граждан, предусмотренные законодательством</w:t>
      </w:r>
    </w:p>
    <w:p w:rsidR="00163349" w:rsidRDefault="00163349" w:rsidP="001052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63349" w:rsidRDefault="00163349" w:rsidP="001052DA">
      <w:pPr>
        <w:pStyle w:val="ConsPlusNonformat"/>
        <w:widowControl/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D6C2E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1052DA" w:rsidRPr="00FD6C2E" w:rsidRDefault="001052DA" w:rsidP="001052DA">
      <w:pPr>
        <w:pStyle w:val="ConsPlusNonformat"/>
        <w:widowControl/>
        <w:ind w:left="284"/>
        <w:rPr>
          <w:rFonts w:ascii="Times New Roman" w:hAnsi="Times New Roman" w:cs="Times New Roman"/>
          <w:sz w:val="24"/>
          <w:szCs w:val="24"/>
        </w:rPr>
      </w:pPr>
    </w:p>
    <w:p w:rsidR="00163349" w:rsidRPr="00A67C50" w:rsidRDefault="001052DA" w:rsidP="001052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E01E3A">
        <w:rPr>
          <w:rFonts w:ascii="Times New Roman" w:hAnsi="Times New Roman" w:cs="Times New Roman"/>
          <w:sz w:val="24"/>
          <w:szCs w:val="24"/>
        </w:rPr>
        <w:t> </w:t>
      </w:r>
      <w:r w:rsidR="00330B3D">
        <w:rPr>
          <w:rFonts w:ascii="Times New Roman" w:hAnsi="Times New Roman" w:cs="Times New Roman"/>
          <w:sz w:val="24"/>
          <w:szCs w:val="24"/>
        </w:rPr>
        <w:t>П</w:t>
      </w:r>
      <w:r w:rsidR="00163349" w:rsidRPr="00915E54">
        <w:rPr>
          <w:rFonts w:ascii="Times New Roman" w:hAnsi="Times New Roman" w:cs="Times New Roman"/>
          <w:sz w:val="24"/>
          <w:szCs w:val="24"/>
        </w:rPr>
        <w:t>оказатели, характеризующие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="70" w:tblpY="393"/>
        <w:tblOverlap w:val="never"/>
        <w:tblW w:w="14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629"/>
        <w:gridCol w:w="1559"/>
        <w:gridCol w:w="2835"/>
        <w:gridCol w:w="851"/>
        <w:gridCol w:w="850"/>
        <w:gridCol w:w="1134"/>
        <w:gridCol w:w="993"/>
        <w:gridCol w:w="1134"/>
        <w:gridCol w:w="1559"/>
        <w:gridCol w:w="1559"/>
      </w:tblGrid>
      <w:tr w:rsidR="001052DA" w:rsidRPr="00915E54" w:rsidTr="003116C4">
        <w:trPr>
          <w:cantSplit/>
          <w:trHeight w:val="36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Уникальный</w:t>
            </w:r>
          </w:p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номер</w:t>
            </w:r>
          </w:p>
          <w:p w:rsidR="001C3B13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реестро</w:t>
            </w:r>
          </w:p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вой записи</w:t>
            </w:r>
          </w:p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Показатель качества государственной услуги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Значения показателей качества</w:t>
            </w:r>
            <w:r w:rsidRPr="004440AE">
              <w:rPr>
                <w:rFonts w:ascii="Times New Roman" w:hAnsi="Times New Roman" w:cs="Times New Roman"/>
                <w:sz w:val="18"/>
              </w:rPr>
              <w:br/>
              <w:t>государственной услуги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3116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Результаты оценки степени значимости показателя качества государственной услуги (в баллах)</w:t>
            </w:r>
          </w:p>
        </w:tc>
      </w:tr>
      <w:tr w:rsidR="003116C4" w:rsidRPr="00915E54" w:rsidTr="00FC1F4D">
        <w:trPr>
          <w:cantSplit/>
          <w:trHeight w:val="56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4440AE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4440AE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4440AE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4440AE" w:rsidRDefault="004440AE" w:rsidP="004440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4440AE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16C4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4</w:t>
            </w:r>
            <w:r w:rsidR="004440AE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4440AE" w:rsidRPr="00B84019" w:rsidRDefault="004440AE" w:rsidP="003116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5</w:t>
            </w:r>
            <w:r w:rsidR="004440AE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4440AE" w:rsidRPr="00B84019" w:rsidRDefault="004440AE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6</w:t>
            </w:r>
            <w:r w:rsidR="004440AE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4440AE" w:rsidRPr="00B84019" w:rsidRDefault="004440AE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4440AE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в процентах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4440AE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16C4" w:rsidRPr="00915E54" w:rsidTr="00FC1F4D">
        <w:trPr>
          <w:cantSplit/>
          <w:trHeight w:val="276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52DA" w:rsidRPr="004440AE" w:rsidRDefault="003063CF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</w:t>
            </w:r>
            <w:r w:rsidR="001052DA" w:rsidRPr="004440AE">
              <w:rPr>
                <w:rFonts w:ascii="Times New Roman" w:hAnsi="Times New Roman" w:cs="Times New Roman"/>
                <w:sz w:val="18"/>
              </w:rPr>
              <w:t xml:space="preserve">аименование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16C4" w:rsidRPr="00915E54" w:rsidTr="00FC1F4D">
        <w:trPr>
          <w:cantSplit/>
          <w:trHeight w:val="409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наименование показателя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16C4" w:rsidRPr="00915E54" w:rsidTr="00FC1F4D">
        <w:trPr>
          <w:cantSplit/>
          <w:trHeight w:val="2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11</w:t>
            </w:r>
          </w:p>
        </w:tc>
      </w:tr>
      <w:tr w:rsidR="003116C4" w:rsidRPr="00915E54" w:rsidTr="00FC1F4D">
        <w:trPr>
          <w:cantSplit/>
          <w:trHeight w:val="5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4440AE" w:rsidRDefault="001052DA" w:rsidP="00793587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889913О.99.0.АЭ34АА0000</w:t>
            </w:r>
            <w:r w:rsidR="00793587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Социальная адаптация безработных граждан на рынке труда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ind w:left="-212"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очно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4440AE" w:rsidRDefault="001052DA" w:rsidP="0031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Доля граждан, получивших государственную услугу по социальной адаптации, в численности граждан, зарегистрированных в качестве безработных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процент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330547" w:rsidRDefault="001052DA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330547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330547" w:rsidRDefault="001052DA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330547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330547" w:rsidRDefault="001052DA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330547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4440AE" w:rsidRDefault="001052DA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</w:tbl>
    <w:p w:rsidR="00952595" w:rsidRPr="001052DA" w:rsidRDefault="00952595" w:rsidP="00163349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1052DA" w:rsidRDefault="001052DA" w:rsidP="00163349">
      <w:pPr>
        <w:autoSpaceDE w:val="0"/>
        <w:autoSpaceDN w:val="0"/>
        <w:adjustRightInd w:val="0"/>
        <w:jc w:val="both"/>
        <w:outlineLvl w:val="3"/>
      </w:pPr>
    </w:p>
    <w:p w:rsidR="003063CF" w:rsidRDefault="003063CF" w:rsidP="00163349">
      <w:pPr>
        <w:autoSpaceDE w:val="0"/>
        <w:autoSpaceDN w:val="0"/>
        <w:adjustRightInd w:val="0"/>
        <w:jc w:val="both"/>
        <w:outlineLvl w:val="3"/>
      </w:pPr>
    </w:p>
    <w:p w:rsidR="003063CF" w:rsidRDefault="003063CF" w:rsidP="00163349">
      <w:pPr>
        <w:autoSpaceDE w:val="0"/>
        <w:autoSpaceDN w:val="0"/>
        <w:adjustRightInd w:val="0"/>
        <w:jc w:val="both"/>
        <w:outlineLvl w:val="3"/>
      </w:pPr>
    </w:p>
    <w:p w:rsidR="003063CF" w:rsidRDefault="003063CF" w:rsidP="00163349">
      <w:pPr>
        <w:autoSpaceDE w:val="0"/>
        <w:autoSpaceDN w:val="0"/>
        <w:adjustRightInd w:val="0"/>
        <w:jc w:val="both"/>
        <w:outlineLvl w:val="3"/>
      </w:pPr>
    </w:p>
    <w:p w:rsidR="00F27494" w:rsidRDefault="00F27494" w:rsidP="00163349">
      <w:pPr>
        <w:autoSpaceDE w:val="0"/>
        <w:autoSpaceDN w:val="0"/>
        <w:adjustRightInd w:val="0"/>
        <w:jc w:val="both"/>
        <w:outlineLvl w:val="3"/>
      </w:pPr>
    </w:p>
    <w:p w:rsidR="003063CF" w:rsidRDefault="003063CF" w:rsidP="00163349">
      <w:pPr>
        <w:autoSpaceDE w:val="0"/>
        <w:autoSpaceDN w:val="0"/>
        <w:adjustRightInd w:val="0"/>
        <w:jc w:val="both"/>
        <w:outlineLvl w:val="3"/>
      </w:pPr>
    </w:p>
    <w:p w:rsidR="003063CF" w:rsidRDefault="003063CF" w:rsidP="00163349">
      <w:pPr>
        <w:autoSpaceDE w:val="0"/>
        <w:autoSpaceDN w:val="0"/>
        <w:adjustRightInd w:val="0"/>
        <w:jc w:val="both"/>
        <w:outlineLvl w:val="3"/>
      </w:pPr>
    </w:p>
    <w:p w:rsidR="00163349" w:rsidRDefault="00DA7639" w:rsidP="007141AA">
      <w:pPr>
        <w:pStyle w:val="ConsPlusNonformat"/>
        <w:widowControl/>
        <w:numPr>
          <w:ilvl w:val="1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="00163349" w:rsidRPr="00EA297C">
        <w:rPr>
          <w:rFonts w:ascii="Times New Roman" w:hAnsi="Times New Roman" w:cs="Times New Roman"/>
          <w:sz w:val="24"/>
          <w:szCs w:val="24"/>
        </w:rPr>
        <w:t>Показатели, характеризующие объем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163349" w:rsidRPr="00EA297C" w:rsidRDefault="00163349" w:rsidP="001633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559"/>
        <w:gridCol w:w="1560"/>
        <w:gridCol w:w="850"/>
        <w:gridCol w:w="709"/>
        <w:gridCol w:w="1134"/>
        <w:gridCol w:w="992"/>
        <w:gridCol w:w="992"/>
        <w:gridCol w:w="1134"/>
        <w:gridCol w:w="993"/>
        <w:gridCol w:w="992"/>
        <w:gridCol w:w="1559"/>
      </w:tblGrid>
      <w:tr w:rsidR="00AC1001" w:rsidRPr="00EA297C" w:rsidTr="00B7392D">
        <w:trPr>
          <w:cantSplit/>
          <w:trHeight w:val="37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Уникальный</w:t>
            </w:r>
          </w:p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1C3B13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1052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1C3B13" w:rsidRPr="00EA297C" w:rsidTr="00B7392D">
        <w:trPr>
          <w:cantSplit/>
          <w:trHeight w:val="63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0E2B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0E2B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0E2B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1052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2D" w:rsidRDefault="00B042A1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2D" w:rsidRDefault="00B042A1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F65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</w:tr>
      <w:tr w:rsidR="00B7392D" w:rsidRPr="00EA297C" w:rsidTr="00B7392D">
        <w:trPr>
          <w:cantSplit/>
          <w:trHeight w:val="63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92D" w:rsidRPr="00EA297C" w:rsidTr="00B7392D">
        <w:trPr>
          <w:cantSplit/>
          <w:trHeight w:val="632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7F65DF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92D" w:rsidRPr="00EA297C" w:rsidTr="00A52FA5">
        <w:trPr>
          <w:cantSplit/>
          <w:trHeight w:val="2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C3B13" w:rsidRPr="00EA297C" w:rsidTr="00B7392D">
        <w:trPr>
          <w:cantSplit/>
          <w:trHeight w:val="37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79358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889913О.99.0.АЭ34АА0000</w:t>
            </w:r>
            <w:r w:rsidR="007935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Социальная адаптация безработных граждан на рынке труда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1C3B1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Численность граждан, получивших государственную услугу по социальной адаптации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30547" w:rsidRDefault="004F296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30547" w:rsidRDefault="004F2961" w:rsidP="00952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30547" w:rsidRDefault="004F2961" w:rsidP="00952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государственная услуга бесплатная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506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163349" w:rsidRPr="00AC1001" w:rsidRDefault="00163349" w:rsidP="00163349">
      <w:pPr>
        <w:autoSpaceDE w:val="0"/>
        <w:autoSpaceDN w:val="0"/>
        <w:adjustRightInd w:val="0"/>
        <w:jc w:val="both"/>
        <w:outlineLvl w:val="3"/>
        <w:rPr>
          <w:szCs w:val="20"/>
        </w:rPr>
      </w:pPr>
    </w:p>
    <w:p w:rsidR="00163349" w:rsidRPr="008F1951" w:rsidRDefault="00163349" w:rsidP="00FC1F4D">
      <w:pPr>
        <w:pStyle w:val="ConsPlusNonformat"/>
        <w:widowControl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F1951">
        <w:rPr>
          <w:rFonts w:ascii="Times New Roman" w:hAnsi="Times New Roman" w:cs="Times New Roman"/>
          <w:sz w:val="24"/>
          <w:szCs w:val="24"/>
        </w:rPr>
        <w:t>цену, тариф) либо порядок ее (его) установления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3349" w:rsidRPr="007F65DF" w:rsidRDefault="00163349" w:rsidP="00163349">
      <w:pPr>
        <w:pStyle w:val="ConsPlusNonformat"/>
        <w:widowControl/>
        <w:ind w:left="720"/>
        <w:rPr>
          <w:rFonts w:ascii="Times New Roman" w:hAnsi="Times New Roman" w:cs="Times New Roman"/>
          <w:sz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4920"/>
      </w:tblGrid>
      <w:tr w:rsidR="00163349" w:rsidRPr="00112365" w:rsidTr="001052DA">
        <w:trPr>
          <w:trHeight w:val="334"/>
        </w:trPr>
        <w:tc>
          <w:tcPr>
            <w:tcW w:w="14884" w:type="dxa"/>
            <w:gridSpan w:val="5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163349" w:rsidRPr="00112365" w:rsidTr="001052DA">
        <w:trPr>
          <w:trHeight w:val="286"/>
        </w:trPr>
        <w:tc>
          <w:tcPr>
            <w:tcW w:w="2032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номер</w:t>
            </w:r>
          </w:p>
        </w:tc>
        <w:tc>
          <w:tcPr>
            <w:tcW w:w="4920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наименование</w:t>
            </w:r>
          </w:p>
        </w:tc>
      </w:tr>
      <w:tr w:rsidR="00163349" w:rsidRPr="00112365" w:rsidTr="00A52FA5">
        <w:trPr>
          <w:trHeight w:val="286"/>
        </w:trPr>
        <w:tc>
          <w:tcPr>
            <w:tcW w:w="2032" w:type="dxa"/>
            <w:shd w:val="clear" w:color="auto" w:fill="auto"/>
            <w:vAlign w:val="center"/>
          </w:tcPr>
          <w:p w:rsidR="00163349" w:rsidRPr="003063CF" w:rsidRDefault="00163349" w:rsidP="00A52FA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163349" w:rsidRPr="003063CF" w:rsidRDefault="00163349" w:rsidP="00A52FA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63349" w:rsidRPr="003063CF" w:rsidRDefault="00163349" w:rsidP="00A52FA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163349" w:rsidRPr="003063CF" w:rsidRDefault="00163349" w:rsidP="00A52FA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4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163349" w:rsidRPr="003063CF" w:rsidRDefault="00163349" w:rsidP="00A52FA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5</w:t>
            </w:r>
          </w:p>
        </w:tc>
      </w:tr>
      <w:tr w:rsidR="00163349" w:rsidRPr="00112365" w:rsidTr="001052DA">
        <w:trPr>
          <w:trHeight w:val="350"/>
        </w:trPr>
        <w:tc>
          <w:tcPr>
            <w:tcW w:w="2032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4920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</w:tr>
    </w:tbl>
    <w:p w:rsidR="00163349" w:rsidRDefault="00163349" w:rsidP="001633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63349" w:rsidRPr="008F1951" w:rsidRDefault="00163349" w:rsidP="001633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A7639">
        <w:rPr>
          <w:rFonts w:ascii="Times New Roman" w:hAnsi="Times New Roman" w:cs="Times New Roman"/>
          <w:sz w:val="24"/>
          <w:szCs w:val="24"/>
        </w:rPr>
        <w:t> </w:t>
      </w:r>
      <w:r w:rsidRPr="008F1951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C75A9" w:rsidRDefault="007C75A9" w:rsidP="001633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3349" w:rsidRPr="00163349" w:rsidRDefault="00163349" w:rsidP="001633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349">
        <w:rPr>
          <w:rFonts w:ascii="Times New Roman" w:hAnsi="Times New Roman" w:cs="Times New Roman"/>
          <w:sz w:val="24"/>
          <w:szCs w:val="24"/>
        </w:rPr>
        <w:t>5.1. Нормативные правовые акты, регулирующие 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C75A9" w:rsidRPr="007C1512" w:rsidRDefault="007C75A9" w:rsidP="001633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63349" w:rsidRPr="00163349" w:rsidRDefault="00163349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349">
        <w:rPr>
          <w:rFonts w:ascii="Times New Roman" w:hAnsi="Times New Roman" w:cs="Times New Roman"/>
          <w:sz w:val="24"/>
          <w:szCs w:val="24"/>
        </w:rPr>
        <w:t>Закон Российской Федерации от 19.04.1991 №</w:t>
      </w:r>
      <w:r w:rsidR="00F973DC">
        <w:rPr>
          <w:rFonts w:ascii="Times New Roman" w:hAnsi="Times New Roman" w:cs="Times New Roman"/>
          <w:sz w:val="24"/>
          <w:szCs w:val="24"/>
        </w:rPr>
        <w:t> </w:t>
      </w:r>
      <w:r w:rsidRPr="00163349">
        <w:rPr>
          <w:rFonts w:ascii="Times New Roman" w:hAnsi="Times New Roman" w:cs="Times New Roman"/>
          <w:sz w:val="24"/>
          <w:szCs w:val="24"/>
        </w:rPr>
        <w:t xml:space="preserve">1032-1 </w:t>
      </w:r>
      <w:r w:rsidR="00F72D23">
        <w:rPr>
          <w:rFonts w:ascii="Times New Roman" w:hAnsi="Times New Roman" w:cs="Times New Roman"/>
          <w:sz w:val="24"/>
          <w:szCs w:val="24"/>
        </w:rPr>
        <w:t>«</w:t>
      </w:r>
      <w:r w:rsidRPr="00163349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F72D23">
        <w:rPr>
          <w:rFonts w:ascii="Times New Roman" w:hAnsi="Times New Roman" w:cs="Times New Roman"/>
          <w:sz w:val="24"/>
          <w:szCs w:val="24"/>
        </w:rPr>
        <w:t>»</w:t>
      </w:r>
      <w:r w:rsidR="00753EE2">
        <w:rPr>
          <w:rFonts w:ascii="Times New Roman" w:hAnsi="Times New Roman" w:cs="Times New Roman"/>
          <w:sz w:val="24"/>
          <w:szCs w:val="24"/>
        </w:rPr>
        <w:t>;</w:t>
      </w:r>
    </w:p>
    <w:p w:rsidR="005F05A8" w:rsidRPr="008C56E5" w:rsidRDefault="003F71D2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F05A8" w:rsidRPr="008C56E5">
        <w:rPr>
          <w:rFonts w:ascii="Times New Roman" w:hAnsi="Times New Roman" w:cs="Times New Roman"/>
          <w:sz w:val="24"/>
          <w:szCs w:val="24"/>
        </w:rPr>
        <w:t>риказ Минтруда России от 27.04.2022 №</w:t>
      </w:r>
      <w:r w:rsidR="00F973DC">
        <w:rPr>
          <w:rFonts w:ascii="Times New Roman" w:hAnsi="Times New Roman" w:cs="Times New Roman"/>
          <w:sz w:val="24"/>
          <w:szCs w:val="24"/>
        </w:rPr>
        <w:t> </w:t>
      </w:r>
      <w:r w:rsidR="005F05A8" w:rsidRPr="008C56E5">
        <w:rPr>
          <w:rFonts w:ascii="Times New Roman" w:hAnsi="Times New Roman" w:cs="Times New Roman"/>
          <w:sz w:val="24"/>
          <w:szCs w:val="24"/>
        </w:rPr>
        <w:t>266н «Об утверждении Стандарта деятельности по осуществлению полномочия в сфере занятости населения по оказанию государственной услуги по социальной адаптации безработных граждан на рынке труда»;</w:t>
      </w:r>
    </w:p>
    <w:p w:rsidR="00163349" w:rsidRDefault="003F71D2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63349" w:rsidRPr="008C56E5">
        <w:rPr>
          <w:rFonts w:ascii="Times New Roman" w:hAnsi="Times New Roman" w:cs="Times New Roman"/>
          <w:sz w:val="24"/>
          <w:szCs w:val="24"/>
        </w:rPr>
        <w:t>риказ Минтруда Новосибирской области от 29.07.2013 №</w:t>
      </w:r>
      <w:r w:rsidR="00F973DC">
        <w:rPr>
          <w:rFonts w:ascii="Times New Roman" w:hAnsi="Times New Roman" w:cs="Times New Roman"/>
          <w:sz w:val="24"/>
          <w:szCs w:val="24"/>
        </w:rPr>
        <w:t> </w:t>
      </w:r>
      <w:r w:rsidR="00163349" w:rsidRPr="008C56E5">
        <w:rPr>
          <w:rFonts w:ascii="Times New Roman" w:hAnsi="Times New Roman" w:cs="Times New Roman"/>
          <w:sz w:val="24"/>
          <w:szCs w:val="24"/>
        </w:rPr>
        <w:t xml:space="preserve">422 </w:t>
      </w:r>
      <w:r w:rsidR="00F72D23" w:rsidRPr="008C56E5">
        <w:rPr>
          <w:rFonts w:ascii="Times New Roman" w:hAnsi="Times New Roman" w:cs="Times New Roman"/>
          <w:sz w:val="24"/>
          <w:szCs w:val="24"/>
        </w:rPr>
        <w:t>«</w:t>
      </w:r>
      <w:r w:rsidR="00163349" w:rsidRPr="008C56E5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государственной услуги по социальной адаптации безработных граждан на рынке труда</w:t>
      </w:r>
      <w:r w:rsidR="00F72D23" w:rsidRPr="008C56E5">
        <w:rPr>
          <w:rFonts w:ascii="Times New Roman" w:hAnsi="Times New Roman" w:cs="Times New Roman"/>
          <w:sz w:val="24"/>
          <w:szCs w:val="24"/>
        </w:rPr>
        <w:t>»</w:t>
      </w:r>
      <w:r w:rsidR="00163349" w:rsidRPr="008C56E5">
        <w:rPr>
          <w:rFonts w:ascii="Times New Roman" w:hAnsi="Times New Roman" w:cs="Times New Roman"/>
          <w:sz w:val="24"/>
          <w:szCs w:val="24"/>
        </w:rPr>
        <w:t>.</w:t>
      </w:r>
    </w:p>
    <w:p w:rsidR="00163349" w:rsidRDefault="00163349" w:rsidP="001633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63349" w:rsidRDefault="00163349" w:rsidP="001633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5.2. Порядок информирования потенциальных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163349" w:rsidRPr="008F1951" w:rsidRDefault="00163349" w:rsidP="001633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662"/>
      </w:tblGrid>
      <w:tr w:rsidR="00163349" w:rsidRPr="00812C40" w:rsidTr="00AC1001">
        <w:trPr>
          <w:cantSplit/>
          <w:trHeight w:val="39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Состав размещаемой информации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 xml:space="preserve">Частота обновления   </w:t>
            </w:r>
            <w:r w:rsidRPr="003063CF">
              <w:rPr>
                <w:rFonts w:ascii="Times New Roman" w:hAnsi="Times New Roman" w:cs="Times New Roman"/>
                <w:szCs w:val="24"/>
              </w:rPr>
              <w:br/>
              <w:t>информации</w:t>
            </w:r>
          </w:p>
        </w:tc>
      </w:tr>
      <w:tr w:rsidR="00163349" w:rsidRPr="00812C40" w:rsidTr="00AC1001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63349" w:rsidRPr="00812C40" w:rsidTr="00AC1001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753EE2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 xml:space="preserve">Размещение информации на сайте Минтруда и соцразвития </w:t>
            </w:r>
            <w:r w:rsidR="00753EE2" w:rsidRPr="003063CF">
              <w:rPr>
                <w:rFonts w:ascii="Times New Roman" w:hAnsi="Times New Roman" w:cs="Times New Roman"/>
                <w:szCs w:val="24"/>
              </w:rPr>
              <w:t>НСО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Постоянно в течение года</w:t>
            </w:r>
          </w:p>
        </w:tc>
      </w:tr>
      <w:tr w:rsidR="00163349" w:rsidRPr="00812C40" w:rsidTr="00AC1001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</w:tr>
      <w:tr w:rsidR="00163349" w:rsidRPr="00812C40" w:rsidTr="00AC1001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Размещение информации в информационном зале ГКУ ЦЗН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Постоянно в течение года</w:t>
            </w:r>
          </w:p>
        </w:tc>
      </w:tr>
      <w:tr w:rsidR="00163349" w:rsidRPr="00812C40" w:rsidTr="00AC1001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Информация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</w:tr>
    </w:tbl>
    <w:p w:rsidR="00163349" w:rsidRDefault="00163349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63349" w:rsidRDefault="00163349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63349" w:rsidRDefault="00163349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63349" w:rsidRDefault="00163349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63349" w:rsidRDefault="00163349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63349" w:rsidRDefault="00163349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1001" w:rsidRDefault="00AC1001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1001" w:rsidRDefault="00AC1001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1001" w:rsidRDefault="00AC1001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1001" w:rsidRDefault="00AC1001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1001" w:rsidRDefault="00AC1001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63CF" w:rsidRDefault="003063CF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63CF" w:rsidRDefault="003063CF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3AFD" w:rsidRDefault="00A13AFD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3AFD" w:rsidRDefault="00A13AFD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63CF" w:rsidRDefault="003063CF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63CF" w:rsidRDefault="003063CF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63CF" w:rsidRDefault="003063CF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63CF" w:rsidRDefault="003063CF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63CF" w:rsidRDefault="003063CF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072C" w:rsidRPr="00915E54" w:rsidRDefault="00AC072C" w:rsidP="00AC072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1.5</w:t>
      </w:r>
    </w:p>
    <w:p w:rsidR="00AC072C" w:rsidRPr="00031CE7" w:rsidRDefault="00AC072C" w:rsidP="00AC072C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Spec="right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276"/>
      </w:tblGrid>
      <w:tr w:rsidR="00AC072C" w:rsidRPr="00C441FB" w:rsidTr="00F31F02">
        <w:trPr>
          <w:trHeight w:val="1406"/>
        </w:trPr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072C" w:rsidRPr="00C441FB" w:rsidRDefault="00AC072C" w:rsidP="00F31F02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AC072C" w:rsidRPr="00C441FB" w:rsidRDefault="00AC072C" w:rsidP="00F31F02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41FB">
              <w:rPr>
                <w:rFonts w:ascii="Times New Roman" w:hAnsi="Times New Roman" w:cs="Times New Roman"/>
                <w:sz w:val="24"/>
                <w:szCs w:val="24"/>
              </w:rPr>
              <w:t>еречню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региональному перечню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C072C" w:rsidRPr="00F72D23" w:rsidRDefault="00AC072C" w:rsidP="00F31F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23.004.0</w:t>
            </w:r>
          </w:p>
        </w:tc>
      </w:tr>
    </w:tbl>
    <w:p w:rsidR="00AC1001" w:rsidRDefault="00AC072C" w:rsidP="00AC1001">
      <w:pPr>
        <w:pStyle w:val="ConsPlusNonformat"/>
        <w:widowControl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F17AF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C072C" w:rsidRDefault="007062FF" w:rsidP="00AC1001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595">
        <w:rPr>
          <w:rFonts w:ascii="Times New Roman" w:hAnsi="Times New Roman" w:cs="Times New Roman"/>
          <w:b/>
          <w:sz w:val="24"/>
          <w:szCs w:val="24"/>
        </w:rPr>
        <w:t>Организация п</w:t>
      </w:r>
      <w:r w:rsidR="00AC072C" w:rsidRPr="00952595">
        <w:rPr>
          <w:rFonts w:ascii="Times New Roman" w:hAnsi="Times New Roman" w:cs="Times New Roman"/>
          <w:b/>
          <w:sz w:val="24"/>
          <w:szCs w:val="24"/>
        </w:rPr>
        <w:t>рофессионально</w:t>
      </w:r>
      <w:r w:rsidRPr="00952595">
        <w:rPr>
          <w:rFonts w:ascii="Times New Roman" w:hAnsi="Times New Roman" w:cs="Times New Roman"/>
          <w:b/>
          <w:sz w:val="24"/>
          <w:szCs w:val="24"/>
        </w:rPr>
        <w:t>го</w:t>
      </w:r>
      <w:r w:rsidR="00AC072C" w:rsidRPr="00AF17AF">
        <w:rPr>
          <w:rFonts w:ascii="Times New Roman" w:hAnsi="Times New Roman" w:cs="Times New Roman"/>
          <w:b/>
          <w:sz w:val="24"/>
          <w:szCs w:val="24"/>
        </w:rPr>
        <w:t xml:space="preserve"> обучени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AC072C" w:rsidRPr="00AF17AF">
        <w:rPr>
          <w:rFonts w:ascii="Times New Roman" w:hAnsi="Times New Roman" w:cs="Times New Roman"/>
          <w:b/>
          <w:sz w:val="24"/>
          <w:szCs w:val="24"/>
        </w:rPr>
        <w:t xml:space="preserve"> и дополнительно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AC072C" w:rsidRPr="00AF17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72C">
        <w:rPr>
          <w:rFonts w:ascii="Times New Roman" w:hAnsi="Times New Roman" w:cs="Times New Roman"/>
          <w:b/>
          <w:sz w:val="24"/>
          <w:szCs w:val="24"/>
        </w:rPr>
        <w:t>профессионально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AC072C"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AC072C">
        <w:rPr>
          <w:rFonts w:ascii="Times New Roman" w:hAnsi="Times New Roman" w:cs="Times New Roman"/>
          <w:b/>
          <w:sz w:val="24"/>
          <w:szCs w:val="24"/>
        </w:rPr>
        <w:t xml:space="preserve"> безработных граждан, включая обучение</w:t>
      </w:r>
      <w:r w:rsidR="00AC072C" w:rsidRPr="00AF17AF">
        <w:rPr>
          <w:rFonts w:ascii="Times New Roman" w:hAnsi="Times New Roman" w:cs="Times New Roman"/>
          <w:b/>
          <w:sz w:val="24"/>
          <w:szCs w:val="24"/>
        </w:rPr>
        <w:t xml:space="preserve"> в другой местности</w:t>
      </w:r>
    </w:p>
    <w:p w:rsidR="00AC1001" w:rsidRPr="00AF17AF" w:rsidRDefault="00AC1001" w:rsidP="00AC100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C072C" w:rsidRPr="00222739" w:rsidRDefault="00AC072C" w:rsidP="00AC1001">
      <w:pPr>
        <w:pStyle w:val="ConsPlusNonformat"/>
        <w:widowControl/>
        <w:numPr>
          <w:ilvl w:val="0"/>
          <w:numId w:val="8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C3F9F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506CD8" w:rsidRDefault="00AC072C" w:rsidP="007E0F2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494">
        <w:rPr>
          <w:rFonts w:ascii="Times New Roman" w:hAnsi="Times New Roman" w:cs="Times New Roman"/>
          <w:b/>
          <w:sz w:val="24"/>
          <w:szCs w:val="24"/>
        </w:rPr>
        <w:t xml:space="preserve">Граждане, признанные в установленном порядке </w:t>
      </w:r>
      <w:r w:rsidRPr="00CC5F4E">
        <w:rPr>
          <w:rFonts w:ascii="Times New Roman" w:hAnsi="Times New Roman" w:cs="Times New Roman"/>
          <w:b/>
          <w:sz w:val="24"/>
          <w:szCs w:val="24"/>
        </w:rPr>
        <w:t>безработными</w:t>
      </w:r>
    </w:p>
    <w:p w:rsidR="00B30FD6" w:rsidRDefault="00506CD8" w:rsidP="007E0F2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B30FD6" w:rsidRPr="00CC5F4E">
        <w:rPr>
          <w:rFonts w:ascii="Times New Roman" w:hAnsi="Times New Roman" w:cs="Times New Roman"/>
          <w:b/>
          <w:sz w:val="24"/>
          <w:szCs w:val="24"/>
        </w:rPr>
        <w:t>ные категории граждан, предусмотренные законодательством</w:t>
      </w:r>
    </w:p>
    <w:p w:rsidR="00AC1001" w:rsidRPr="00A90494" w:rsidRDefault="00AC1001" w:rsidP="00AC100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C072C" w:rsidRDefault="00AC072C" w:rsidP="00AC1001">
      <w:pPr>
        <w:pStyle w:val="ConsPlusNonformat"/>
        <w:widowControl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C3F9F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C1001" w:rsidRDefault="00AC1001" w:rsidP="00AC1001">
      <w:pPr>
        <w:pStyle w:val="ConsPlusNonformat"/>
        <w:widowControl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AC072C" w:rsidRPr="00A67C50" w:rsidRDefault="00AC072C" w:rsidP="00AC1001">
      <w:pPr>
        <w:pStyle w:val="ConsPlusNonformat"/>
        <w:widowControl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DA7639">
        <w:rPr>
          <w:rFonts w:ascii="Times New Roman" w:hAnsi="Times New Roman" w:cs="Times New Roman"/>
          <w:sz w:val="24"/>
          <w:szCs w:val="24"/>
        </w:rPr>
        <w:t> </w:t>
      </w:r>
      <w:r w:rsidRPr="00915E54">
        <w:rPr>
          <w:rFonts w:ascii="Times New Roman" w:hAnsi="Times New Roman" w:cs="Times New Roman"/>
          <w:sz w:val="24"/>
          <w:szCs w:val="24"/>
        </w:rPr>
        <w:t>Показатели, характеризующие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C072C" w:rsidRPr="00031CE7" w:rsidRDefault="00AC072C" w:rsidP="00AC072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Spec="right" w:tblpY="1"/>
        <w:tblOverlap w:val="never"/>
        <w:tblW w:w="149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843"/>
        <w:gridCol w:w="1559"/>
        <w:gridCol w:w="2835"/>
        <w:gridCol w:w="850"/>
        <w:gridCol w:w="709"/>
        <w:gridCol w:w="1134"/>
        <w:gridCol w:w="992"/>
        <w:gridCol w:w="993"/>
        <w:gridCol w:w="1559"/>
        <w:gridCol w:w="1561"/>
      </w:tblGrid>
      <w:tr w:rsidR="006B430D" w:rsidRPr="00AC1001" w:rsidTr="003A456E">
        <w:trPr>
          <w:cantSplit/>
          <w:trHeight w:val="361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430D" w:rsidRDefault="00AC1001" w:rsidP="007F65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</w:p>
          <w:p w:rsidR="006B430D" w:rsidRDefault="00AC1001" w:rsidP="007F65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r w:rsidR="007F65DF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r w:rsidR="007F65DF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AC1001" w:rsidRPr="003063CF" w:rsidRDefault="00AC1001" w:rsidP="007F65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</w:t>
            </w:r>
          </w:p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оказания государственной</w:t>
            </w:r>
          </w:p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услуги (по справочникам)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качества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4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Результаты оценки степени значимости показателя качества государственной услуги (в баллах)</w:t>
            </w:r>
          </w:p>
        </w:tc>
      </w:tr>
      <w:tr w:rsidR="006B430D" w:rsidRPr="00AC1001" w:rsidTr="00FC1F4D">
        <w:trPr>
          <w:cantSplit/>
          <w:trHeight w:val="564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7019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6B43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6B43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5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430D" w:rsidRPr="00AC1001" w:rsidTr="00FC1F4D">
        <w:trPr>
          <w:cantSplit/>
          <w:trHeight w:val="304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7F65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430D" w:rsidRPr="00AC1001" w:rsidTr="00FC1F4D">
        <w:trPr>
          <w:cantSplit/>
          <w:trHeight w:val="409"/>
        </w:trPr>
        <w:tc>
          <w:tcPr>
            <w:tcW w:w="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430D" w:rsidRPr="00AC1001" w:rsidTr="00FC1F4D">
        <w:trPr>
          <w:cantSplit/>
          <w:trHeight w:val="27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6B430D" w:rsidRPr="00AC1001" w:rsidTr="00FC1F4D">
        <w:trPr>
          <w:cantSplit/>
          <w:trHeight w:val="51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052E1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853000О.99.0.АЭ31АА0000</w:t>
            </w:r>
            <w:r w:rsidR="00052E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EC4FAE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ind w:left="-2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1C3B1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Доля граждан, направленных на профессиональное обучение, в численности граждан, признанных в установленном порядке безработными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19279F" w:rsidRDefault="00A13AFD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19279F" w:rsidRDefault="00A13AFD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19279F" w:rsidRDefault="00A13AFD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762131" w:rsidRDefault="00762131" w:rsidP="00762131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6B430D" w:rsidRDefault="006B430D" w:rsidP="00762131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6B430D" w:rsidRDefault="006B430D" w:rsidP="00762131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D03164" w:rsidRPr="007C75A9" w:rsidRDefault="00D03164" w:rsidP="007141AA">
      <w:pPr>
        <w:pStyle w:val="ConsPlusNonformat"/>
        <w:widowControl/>
        <w:numPr>
          <w:ilvl w:val="1"/>
          <w:numId w:val="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A297C">
        <w:rPr>
          <w:rFonts w:ascii="Times New Roman" w:hAnsi="Times New Roman" w:cs="Times New Roman"/>
          <w:sz w:val="24"/>
          <w:szCs w:val="24"/>
        </w:rPr>
        <w:lastRenderedPageBreak/>
        <w:t>Показатели, характеризующие объем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C75A9" w:rsidRDefault="007C75A9" w:rsidP="007C75A9">
      <w:pPr>
        <w:pStyle w:val="ConsPlusNonformat"/>
        <w:widowControl/>
        <w:ind w:left="846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559"/>
        <w:gridCol w:w="1701"/>
        <w:gridCol w:w="850"/>
        <w:gridCol w:w="709"/>
        <w:gridCol w:w="851"/>
        <w:gridCol w:w="992"/>
        <w:gridCol w:w="992"/>
        <w:gridCol w:w="992"/>
        <w:gridCol w:w="993"/>
        <w:gridCol w:w="992"/>
        <w:gridCol w:w="1559"/>
      </w:tblGrid>
      <w:tr w:rsidR="00AC1001" w:rsidRPr="00EA297C" w:rsidTr="003A456E">
        <w:trPr>
          <w:cantSplit/>
          <w:trHeight w:val="375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430D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</w:p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6B430D" w:rsidRDefault="00AC1001" w:rsidP="007141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AC1001" w:rsidRPr="003063CF" w:rsidRDefault="00AC1001" w:rsidP="007141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4C0FFF">
            <w:pPr>
              <w:pStyle w:val="ConsPlusCell"/>
              <w:widowControl/>
              <w:ind w:right="2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AC1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087DA1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E26073" w:rsidRPr="00EA297C" w:rsidTr="003A456E">
        <w:trPr>
          <w:cantSplit/>
          <w:trHeight w:val="6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0159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AC1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56E" w:rsidRDefault="00B042A1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456E" w:rsidRDefault="004440AE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(очеред</w:t>
            </w:r>
          </w:p>
          <w:p w:rsidR="004440AE" w:rsidRPr="003063CF" w:rsidRDefault="004440AE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6073" w:rsidRDefault="00B042A1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456E" w:rsidRDefault="004440AE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(очеред</w:t>
            </w:r>
          </w:p>
          <w:p w:rsidR="003A456E" w:rsidRDefault="004440AE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ной финансо</w:t>
            </w:r>
          </w:p>
          <w:p w:rsidR="004440AE" w:rsidRPr="003063CF" w:rsidRDefault="004440AE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вый год)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D04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</w:tr>
      <w:tr w:rsidR="003A456E" w:rsidRPr="00EA297C" w:rsidTr="003A456E">
        <w:trPr>
          <w:cantSplit/>
          <w:trHeight w:val="1009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456E" w:rsidRPr="00EA297C" w:rsidTr="003A456E">
        <w:trPr>
          <w:cantSplit/>
          <w:trHeight w:val="45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8627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456E" w:rsidRPr="00EA297C" w:rsidTr="004713C7">
        <w:trPr>
          <w:cantSplit/>
          <w:trHeight w:val="2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087DA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3A456E" w:rsidRPr="00EA297C" w:rsidTr="003A456E">
        <w:trPr>
          <w:cantSplit/>
          <w:trHeight w:val="3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052E1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853000О.99.0.АЭ31АА0000</w:t>
            </w:r>
            <w:r w:rsidR="00052E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6B430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6B430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Численность граждан, приступивших к профессиональному обучению и дополнительному профессиональному образованию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19279F" w:rsidRDefault="004F296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19279F" w:rsidRDefault="004F296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19279F" w:rsidRDefault="004F296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C652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государственная услуга бесплатная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087DA1" w:rsidP="00506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2E7067" w:rsidRDefault="002E7067" w:rsidP="002E7067">
      <w:pPr>
        <w:autoSpaceDE w:val="0"/>
        <w:autoSpaceDN w:val="0"/>
        <w:adjustRightInd w:val="0"/>
        <w:jc w:val="both"/>
        <w:outlineLvl w:val="3"/>
      </w:pPr>
    </w:p>
    <w:p w:rsidR="00D03164" w:rsidRPr="008F1951" w:rsidRDefault="00D03164" w:rsidP="00087DA1">
      <w:pPr>
        <w:pStyle w:val="ConsPlusNonformat"/>
        <w:widowControl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F1951">
        <w:rPr>
          <w:rFonts w:ascii="Times New Roman" w:hAnsi="Times New Roman" w:cs="Times New Roman"/>
          <w:sz w:val="24"/>
          <w:szCs w:val="24"/>
        </w:rPr>
        <w:t>цену, тариф) либо порядок ее (его) установления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087DA1" w:rsidRDefault="00D03164" w:rsidP="00D03164">
      <w:pPr>
        <w:pStyle w:val="ConsPlusNonformat"/>
        <w:widowControl/>
        <w:ind w:left="720"/>
        <w:rPr>
          <w:rFonts w:ascii="Times New Roman" w:hAnsi="Times New Roman" w:cs="Times New Roman"/>
          <w:sz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4920"/>
      </w:tblGrid>
      <w:tr w:rsidR="00D03164" w:rsidRPr="003063CF" w:rsidTr="00087DA1">
        <w:trPr>
          <w:trHeight w:val="334"/>
        </w:trPr>
        <w:tc>
          <w:tcPr>
            <w:tcW w:w="14884" w:type="dxa"/>
            <w:gridSpan w:val="5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D03164" w:rsidRPr="003063CF" w:rsidTr="00087DA1">
        <w:trPr>
          <w:trHeight w:val="286"/>
        </w:trPr>
        <w:tc>
          <w:tcPr>
            <w:tcW w:w="2032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номер</w:t>
            </w:r>
          </w:p>
        </w:tc>
        <w:tc>
          <w:tcPr>
            <w:tcW w:w="4920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наименование</w:t>
            </w:r>
          </w:p>
        </w:tc>
      </w:tr>
      <w:tr w:rsidR="00D03164" w:rsidRPr="003063CF" w:rsidTr="003A456E">
        <w:trPr>
          <w:trHeight w:val="286"/>
        </w:trPr>
        <w:tc>
          <w:tcPr>
            <w:tcW w:w="2032" w:type="dxa"/>
            <w:shd w:val="clear" w:color="auto" w:fill="auto"/>
            <w:vAlign w:val="center"/>
          </w:tcPr>
          <w:p w:rsidR="00D03164" w:rsidRPr="003063CF" w:rsidRDefault="00D03164" w:rsidP="003A456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03164" w:rsidRPr="003063CF" w:rsidRDefault="00D03164" w:rsidP="003A456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03164" w:rsidRPr="003063CF" w:rsidRDefault="00D03164" w:rsidP="003A456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D03164" w:rsidRPr="003063CF" w:rsidRDefault="00D03164" w:rsidP="003A456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4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D03164" w:rsidRPr="003063CF" w:rsidRDefault="00D03164" w:rsidP="003A456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5</w:t>
            </w:r>
          </w:p>
        </w:tc>
      </w:tr>
      <w:tr w:rsidR="00D03164" w:rsidRPr="003063CF" w:rsidTr="00087DA1">
        <w:trPr>
          <w:trHeight w:val="350"/>
        </w:trPr>
        <w:tc>
          <w:tcPr>
            <w:tcW w:w="2032" w:type="dxa"/>
            <w:shd w:val="clear" w:color="auto" w:fill="auto"/>
          </w:tcPr>
          <w:p w:rsidR="00D03164" w:rsidRPr="003063CF" w:rsidRDefault="005E3115" w:rsidP="005E311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5E3115" w:rsidP="005E311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5E3115" w:rsidP="005E311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5E3115" w:rsidP="005E311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4920" w:type="dxa"/>
            <w:shd w:val="clear" w:color="auto" w:fill="auto"/>
          </w:tcPr>
          <w:p w:rsidR="00D03164" w:rsidRPr="003063CF" w:rsidRDefault="005E3115" w:rsidP="005E311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</w:tr>
    </w:tbl>
    <w:p w:rsidR="00254606" w:rsidRDefault="00254606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A456E" w:rsidRDefault="003A456E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5E5" w:rsidRDefault="005135E5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A456E" w:rsidRDefault="003A456E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Pr="008F1951" w:rsidRDefault="00D03164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DA7639">
        <w:rPr>
          <w:rFonts w:ascii="Times New Roman" w:hAnsi="Times New Roman" w:cs="Times New Roman"/>
          <w:sz w:val="24"/>
          <w:szCs w:val="24"/>
        </w:rPr>
        <w:t> </w:t>
      </w:r>
      <w:r w:rsidRPr="008F1951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C75A9" w:rsidRDefault="007C75A9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3164" w:rsidRPr="00254606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54606">
        <w:rPr>
          <w:rFonts w:ascii="Times New Roman" w:hAnsi="Times New Roman" w:cs="Times New Roman"/>
          <w:sz w:val="24"/>
          <w:szCs w:val="24"/>
        </w:rPr>
        <w:t>5.1. Нормативные правовые акты, регулирующие 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C75A9" w:rsidRPr="007C1512" w:rsidRDefault="007C75A9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35E5C" w:rsidRPr="00254606" w:rsidRDefault="00A35E5C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606">
        <w:rPr>
          <w:rFonts w:ascii="Times New Roman" w:hAnsi="Times New Roman" w:cs="Times New Roman"/>
          <w:sz w:val="24"/>
          <w:szCs w:val="24"/>
        </w:rPr>
        <w:t>Закон Российской Федерации от 19.04.1991 №</w:t>
      </w:r>
      <w:r w:rsidR="000F5C29">
        <w:rPr>
          <w:rFonts w:ascii="Times New Roman" w:hAnsi="Times New Roman" w:cs="Times New Roman"/>
          <w:sz w:val="24"/>
          <w:szCs w:val="24"/>
        </w:rPr>
        <w:t> </w:t>
      </w:r>
      <w:r w:rsidRPr="00254606">
        <w:rPr>
          <w:rFonts w:ascii="Times New Roman" w:hAnsi="Times New Roman" w:cs="Times New Roman"/>
          <w:sz w:val="24"/>
          <w:szCs w:val="24"/>
        </w:rPr>
        <w:t xml:space="preserve">1032-1 </w:t>
      </w:r>
      <w:r w:rsidR="00F72D23" w:rsidRPr="00254606">
        <w:rPr>
          <w:rFonts w:ascii="Times New Roman" w:hAnsi="Times New Roman" w:cs="Times New Roman"/>
          <w:sz w:val="24"/>
          <w:szCs w:val="24"/>
        </w:rPr>
        <w:t>«</w:t>
      </w:r>
      <w:r w:rsidRPr="00254606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F72D23" w:rsidRPr="00254606">
        <w:rPr>
          <w:rFonts w:ascii="Times New Roman" w:hAnsi="Times New Roman" w:cs="Times New Roman"/>
          <w:sz w:val="24"/>
          <w:szCs w:val="24"/>
        </w:rPr>
        <w:t>»</w:t>
      </w:r>
      <w:r w:rsidR="00753EE2">
        <w:rPr>
          <w:rFonts w:ascii="Times New Roman" w:hAnsi="Times New Roman" w:cs="Times New Roman"/>
          <w:sz w:val="24"/>
          <w:szCs w:val="24"/>
        </w:rPr>
        <w:t>;</w:t>
      </w:r>
    </w:p>
    <w:p w:rsidR="00A35E5C" w:rsidRPr="00CC5F4E" w:rsidRDefault="00A35E5C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16C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 w:rsidRPr="00CC5F4E">
        <w:rPr>
          <w:rFonts w:ascii="Times New Roman" w:hAnsi="Times New Roman" w:cs="Times New Roman"/>
          <w:sz w:val="24"/>
          <w:szCs w:val="24"/>
        </w:rPr>
        <w:t>24.11.1995 №</w:t>
      </w:r>
      <w:r w:rsidR="00894084">
        <w:rPr>
          <w:rFonts w:ascii="Times New Roman" w:hAnsi="Times New Roman" w:cs="Times New Roman"/>
          <w:sz w:val="24"/>
          <w:szCs w:val="24"/>
        </w:rPr>
        <w:t> </w:t>
      </w:r>
      <w:r w:rsidRPr="00CC5F4E">
        <w:rPr>
          <w:rFonts w:ascii="Times New Roman" w:hAnsi="Times New Roman" w:cs="Times New Roman"/>
          <w:sz w:val="24"/>
          <w:szCs w:val="24"/>
        </w:rPr>
        <w:t xml:space="preserve">181-ФЗ </w:t>
      </w:r>
      <w:r w:rsidR="00F72D23" w:rsidRPr="00CC5F4E">
        <w:rPr>
          <w:rFonts w:ascii="Times New Roman" w:hAnsi="Times New Roman" w:cs="Times New Roman"/>
          <w:sz w:val="24"/>
          <w:szCs w:val="24"/>
        </w:rPr>
        <w:t>«</w:t>
      </w:r>
      <w:r w:rsidRPr="00CC5F4E">
        <w:rPr>
          <w:rFonts w:ascii="Times New Roman" w:hAnsi="Times New Roman" w:cs="Times New Roman"/>
          <w:sz w:val="24"/>
          <w:szCs w:val="24"/>
        </w:rPr>
        <w:t>О социальной защите инвалидов в Российской Федерации</w:t>
      </w:r>
      <w:r w:rsidR="00F72D23" w:rsidRPr="00CC5F4E">
        <w:rPr>
          <w:rFonts w:ascii="Times New Roman" w:hAnsi="Times New Roman" w:cs="Times New Roman"/>
          <w:sz w:val="24"/>
          <w:szCs w:val="24"/>
        </w:rPr>
        <w:t>»</w:t>
      </w:r>
      <w:r w:rsidR="00753EE2" w:rsidRPr="00CC5F4E">
        <w:rPr>
          <w:rFonts w:ascii="Times New Roman" w:hAnsi="Times New Roman" w:cs="Times New Roman"/>
          <w:sz w:val="24"/>
          <w:szCs w:val="24"/>
        </w:rPr>
        <w:t>;</w:t>
      </w:r>
    </w:p>
    <w:p w:rsidR="005F3ABF" w:rsidRPr="00F534D2" w:rsidRDefault="00634E4E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F05A8" w:rsidRPr="00F534D2">
        <w:rPr>
          <w:rFonts w:ascii="Times New Roman" w:hAnsi="Times New Roman" w:cs="Times New Roman"/>
          <w:sz w:val="24"/>
          <w:szCs w:val="24"/>
        </w:rPr>
        <w:t>риказ Минтруда России от 25.02.2022 №</w:t>
      </w:r>
      <w:r w:rsidR="000F5C29">
        <w:rPr>
          <w:rFonts w:ascii="Times New Roman" w:hAnsi="Times New Roman" w:cs="Times New Roman"/>
          <w:sz w:val="24"/>
          <w:szCs w:val="24"/>
        </w:rPr>
        <w:t> </w:t>
      </w:r>
      <w:r w:rsidR="005F05A8" w:rsidRPr="00F534D2">
        <w:rPr>
          <w:rFonts w:ascii="Times New Roman" w:hAnsi="Times New Roman" w:cs="Times New Roman"/>
          <w:sz w:val="24"/>
          <w:szCs w:val="24"/>
        </w:rPr>
        <w:t>81н «Об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местности»;</w:t>
      </w:r>
    </w:p>
    <w:p w:rsidR="00254606" w:rsidRPr="00254606" w:rsidRDefault="00634E4E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35E5C" w:rsidRPr="00F534D2">
        <w:rPr>
          <w:rFonts w:ascii="Times New Roman" w:hAnsi="Times New Roman" w:cs="Times New Roman"/>
          <w:sz w:val="24"/>
          <w:szCs w:val="24"/>
        </w:rPr>
        <w:t>риказ Минтруда Новосибирской области от 18.09.2014 №</w:t>
      </w:r>
      <w:r w:rsidR="000F5C29">
        <w:rPr>
          <w:rFonts w:ascii="Times New Roman" w:hAnsi="Times New Roman" w:cs="Times New Roman"/>
          <w:sz w:val="24"/>
          <w:szCs w:val="24"/>
        </w:rPr>
        <w:t> </w:t>
      </w:r>
      <w:r w:rsidR="00A35E5C" w:rsidRPr="00F534D2">
        <w:rPr>
          <w:rFonts w:ascii="Times New Roman" w:hAnsi="Times New Roman" w:cs="Times New Roman"/>
          <w:sz w:val="24"/>
          <w:szCs w:val="24"/>
        </w:rPr>
        <w:t xml:space="preserve">437 </w:t>
      </w:r>
      <w:r w:rsidR="00F72D23" w:rsidRPr="00F534D2">
        <w:rPr>
          <w:rFonts w:ascii="Times New Roman" w:hAnsi="Times New Roman" w:cs="Times New Roman"/>
          <w:sz w:val="24"/>
          <w:szCs w:val="24"/>
        </w:rPr>
        <w:t>«</w:t>
      </w:r>
      <w:r w:rsidR="00A35E5C" w:rsidRPr="00F534D2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государственной услуги по </w:t>
      </w:r>
      <w:r w:rsidR="007062FF" w:rsidRPr="00F534D2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A35E5C" w:rsidRPr="00F534D2">
        <w:rPr>
          <w:rFonts w:ascii="Times New Roman" w:hAnsi="Times New Roman" w:cs="Times New Roman"/>
          <w:sz w:val="24"/>
          <w:szCs w:val="24"/>
        </w:rPr>
        <w:t>профессионально</w:t>
      </w:r>
      <w:r w:rsidR="007062FF" w:rsidRPr="00F534D2">
        <w:rPr>
          <w:rFonts w:ascii="Times New Roman" w:hAnsi="Times New Roman" w:cs="Times New Roman"/>
          <w:sz w:val="24"/>
          <w:szCs w:val="24"/>
        </w:rPr>
        <w:t>го</w:t>
      </w:r>
      <w:r w:rsidR="00A35E5C" w:rsidRPr="00F534D2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7062FF" w:rsidRPr="00F534D2">
        <w:rPr>
          <w:rFonts w:ascii="Times New Roman" w:hAnsi="Times New Roman" w:cs="Times New Roman"/>
          <w:sz w:val="24"/>
          <w:szCs w:val="24"/>
        </w:rPr>
        <w:t>я</w:t>
      </w:r>
      <w:r w:rsidR="00A35E5C" w:rsidRPr="00F534D2">
        <w:rPr>
          <w:rFonts w:ascii="Times New Roman" w:hAnsi="Times New Roman" w:cs="Times New Roman"/>
          <w:sz w:val="24"/>
          <w:szCs w:val="24"/>
        </w:rPr>
        <w:t xml:space="preserve"> и дополнительно</w:t>
      </w:r>
      <w:r w:rsidR="007062FF" w:rsidRPr="00F534D2">
        <w:rPr>
          <w:rFonts w:ascii="Times New Roman" w:hAnsi="Times New Roman" w:cs="Times New Roman"/>
          <w:sz w:val="24"/>
          <w:szCs w:val="24"/>
        </w:rPr>
        <w:t>го</w:t>
      </w:r>
      <w:r w:rsidR="00A35E5C" w:rsidRPr="00F534D2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 w:rsidR="007062FF" w:rsidRPr="00F534D2">
        <w:rPr>
          <w:rFonts w:ascii="Times New Roman" w:hAnsi="Times New Roman" w:cs="Times New Roman"/>
          <w:sz w:val="24"/>
          <w:szCs w:val="24"/>
        </w:rPr>
        <w:t>го образования</w:t>
      </w:r>
      <w:r w:rsidR="00A35E5C" w:rsidRPr="00F534D2">
        <w:rPr>
          <w:rFonts w:ascii="Times New Roman" w:hAnsi="Times New Roman" w:cs="Times New Roman"/>
          <w:sz w:val="24"/>
          <w:szCs w:val="24"/>
        </w:rPr>
        <w:t xml:space="preserve"> безработных граждан, включая обучение в другой местности</w:t>
      </w:r>
      <w:r w:rsidR="00F72D23" w:rsidRPr="00F534D2">
        <w:rPr>
          <w:rFonts w:ascii="Times New Roman" w:hAnsi="Times New Roman" w:cs="Times New Roman"/>
          <w:sz w:val="24"/>
          <w:szCs w:val="24"/>
        </w:rPr>
        <w:t>»</w:t>
      </w:r>
      <w:r w:rsidR="00087DA1" w:rsidRPr="00F534D2">
        <w:rPr>
          <w:rFonts w:ascii="Times New Roman" w:hAnsi="Times New Roman" w:cs="Times New Roman"/>
          <w:sz w:val="24"/>
          <w:szCs w:val="24"/>
        </w:rPr>
        <w:t>.</w:t>
      </w:r>
    </w:p>
    <w:p w:rsidR="00087DA1" w:rsidRDefault="00087DA1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5.2. Порядок информирования потенциальных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A638BA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662"/>
      </w:tblGrid>
      <w:tr w:rsidR="00D03164" w:rsidRPr="003063CF" w:rsidTr="00087DA1">
        <w:trPr>
          <w:cantSplit/>
          <w:trHeight w:val="39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Состав размещаемой  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Частота обновления  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</w:tr>
      <w:tr w:rsidR="00D03164" w:rsidRPr="003063CF" w:rsidTr="004713C7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3063CF" w:rsidRDefault="00D03164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3063CF" w:rsidRDefault="00D03164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3063CF" w:rsidRDefault="00D03164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3164" w:rsidRPr="003063CF" w:rsidTr="00087DA1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C32470" w:rsidP="00753EE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 на сайте Минтруда и соцразвития </w:t>
            </w:r>
            <w:r w:rsidR="00753EE2" w:rsidRPr="003063CF">
              <w:rPr>
                <w:rFonts w:ascii="Times New Roman" w:hAnsi="Times New Roman" w:cs="Times New Roman"/>
                <w:sz w:val="18"/>
                <w:szCs w:val="18"/>
              </w:rPr>
              <w:t>НСО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3063CF" w:rsidTr="00087DA1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  <w:tr w:rsidR="00D03164" w:rsidRPr="003063CF" w:rsidTr="00087DA1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информационном зале ГКУ ЦЗН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3063CF" w:rsidTr="00087DA1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</w:tbl>
    <w:p w:rsidR="00087DA1" w:rsidRDefault="00087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87DA1" w:rsidRDefault="00087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87DA1" w:rsidRDefault="00087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87DA1" w:rsidRDefault="00087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87DA1" w:rsidRDefault="00087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87DA1" w:rsidRDefault="00087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87DA1" w:rsidRDefault="00087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87DA1" w:rsidRDefault="00087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13AFD" w:rsidRDefault="00A13AFD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13AFD" w:rsidRDefault="00A13AFD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26073" w:rsidRDefault="00E2607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26073" w:rsidRDefault="00E2607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26073" w:rsidRDefault="00E2607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03164" w:rsidRPr="00915E54" w:rsidRDefault="005E311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D03164" w:rsidRPr="00915E54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1244A5">
        <w:rPr>
          <w:rFonts w:ascii="Times New Roman" w:hAnsi="Times New Roman" w:cs="Times New Roman"/>
          <w:sz w:val="24"/>
          <w:szCs w:val="24"/>
        </w:rPr>
        <w:t>1.</w:t>
      </w:r>
      <w:r w:rsidR="00163349">
        <w:rPr>
          <w:rFonts w:ascii="Times New Roman" w:hAnsi="Times New Roman" w:cs="Times New Roman"/>
          <w:sz w:val="24"/>
          <w:szCs w:val="24"/>
        </w:rPr>
        <w:t>6</w:t>
      </w:r>
    </w:p>
    <w:p w:rsidR="00D03164" w:rsidRPr="00A67C50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1169"/>
      </w:tblGrid>
      <w:tr w:rsidR="0002066A" w:rsidRPr="00C441FB" w:rsidTr="005C1E1C">
        <w:trPr>
          <w:trHeight w:val="1406"/>
        </w:trPr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3BAA" w:rsidRPr="00C441FB" w:rsidRDefault="00633BAA" w:rsidP="005C1E1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02066A" w:rsidRPr="00C441FB" w:rsidRDefault="00633BAA" w:rsidP="005C1E1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41FB">
              <w:rPr>
                <w:rFonts w:ascii="Times New Roman" w:hAnsi="Times New Roman" w:cs="Times New Roman"/>
                <w:sz w:val="24"/>
                <w:szCs w:val="24"/>
              </w:rPr>
              <w:t>еречню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региональному перечню</w:t>
            </w:r>
          </w:p>
        </w:tc>
        <w:tc>
          <w:tcPr>
            <w:tcW w:w="1169" w:type="dxa"/>
            <w:tcBorders>
              <w:left w:val="single" w:sz="4" w:space="0" w:color="auto"/>
            </w:tcBorders>
            <w:shd w:val="clear" w:color="auto" w:fill="auto"/>
          </w:tcPr>
          <w:p w:rsidR="00CE56B5" w:rsidRPr="00CE56B5" w:rsidRDefault="00BB76A5" w:rsidP="003F39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CE56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87DA1" w:rsidRDefault="00D03164" w:rsidP="00087DA1">
      <w:pPr>
        <w:pStyle w:val="ConsPlusNonformat"/>
        <w:widowControl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24210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государственной </w:t>
      </w:r>
      <w:r w:rsidRPr="00E07E5A">
        <w:rPr>
          <w:rFonts w:ascii="Times New Roman" w:hAnsi="Times New Roman" w:cs="Times New Roman"/>
          <w:sz w:val="24"/>
          <w:szCs w:val="24"/>
        </w:rPr>
        <w:t>услуг</w:t>
      </w:r>
      <w:r w:rsidR="00087DA1">
        <w:rPr>
          <w:rFonts w:ascii="Times New Roman" w:hAnsi="Times New Roman" w:cs="Times New Roman"/>
          <w:sz w:val="24"/>
          <w:szCs w:val="24"/>
        </w:rPr>
        <w:t>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824210" w:rsidRDefault="00824210" w:rsidP="00087D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07E5A">
        <w:rPr>
          <w:rFonts w:ascii="Times New Roman" w:hAnsi="Times New Roman" w:cs="Times New Roman"/>
          <w:b/>
          <w:sz w:val="24"/>
          <w:szCs w:val="24"/>
        </w:rPr>
        <w:t>Содействие работодателям в подборе необходимых работников</w:t>
      </w:r>
    </w:p>
    <w:p w:rsidR="00087DA1" w:rsidRPr="00E07E5A" w:rsidRDefault="00087DA1" w:rsidP="00087D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87DA1" w:rsidRDefault="00D03164" w:rsidP="00087DA1">
      <w:pPr>
        <w:pStyle w:val="ConsPlusNonformat"/>
        <w:widowControl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07E5A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638BA" w:rsidRDefault="00824210" w:rsidP="00087DA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E07E5A">
        <w:rPr>
          <w:rFonts w:ascii="Times New Roman" w:hAnsi="Times New Roman" w:cs="Times New Roman"/>
          <w:b/>
          <w:sz w:val="24"/>
          <w:szCs w:val="24"/>
        </w:rPr>
        <w:t>Работодатели и их уполномоченные представители</w:t>
      </w:r>
    </w:p>
    <w:p w:rsidR="00087DA1" w:rsidRPr="00E07E5A" w:rsidRDefault="00087DA1" w:rsidP="00087D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087DA1">
      <w:pPr>
        <w:pStyle w:val="ConsPlusNonformat"/>
        <w:widowControl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07E5A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087DA1" w:rsidRPr="00E07E5A" w:rsidRDefault="00087DA1" w:rsidP="00087D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Pr="00824210" w:rsidRDefault="00D03164" w:rsidP="00087D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24210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1F585E" w:rsidRPr="00080E79" w:rsidRDefault="001F585E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center" w:tblpY="91"/>
        <w:tblOverlap w:val="never"/>
        <w:tblW w:w="14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559"/>
        <w:gridCol w:w="1559"/>
        <w:gridCol w:w="1985"/>
        <w:gridCol w:w="1417"/>
        <w:gridCol w:w="851"/>
        <w:gridCol w:w="1276"/>
        <w:gridCol w:w="1134"/>
        <w:gridCol w:w="1134"/>
        <w:gridCol w:w="1559"/>
        <w:gridCol w:w="1559"/>
      </w:tblGrid>
      <w:tr w:rsidR="005C1E1C" w:rsidRPr="003063CF" w:rsidTr="003A456E">
        <w:trPr>
          <w:cantSplit/>
          <w:trHeight w:val="369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56E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</w:p>
          <w:p w:rsidR="005C1E1C" w:rsidRPr="003063CF" w:rsidRDefault="003A456E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C1E1C" w:rsidRPr="003063CF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1E1C" w:rsidRPr="003063C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3A456E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качества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Результаты оценки степени значимости показателя качества государственной услуги (в баллах)</w:t>
            </w:r>
          </w:p>
        </w:tc>
      </w:tr>
      <w:tr w:rsidR="00E26073" w:rsidRPr="003063CF" w:rsidTr="003A456E">
        <w:trPr>
          <w:cantSplit/>
          <w:trHeight w:val="577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6073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440AE" w:rsidRPr="003063CF" w:rsidRDefault="004440AE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3A456E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73" w:rsidRPr="003063CF" w:rsidTr="003A456E">
        <w:trPr>
          <w:cantSplit/>
          <w:trHeight w:val="282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73" w:rsidRPr="003063CF" w:rsidTr="003A456E">
        <w:trPr>
          <w:cantSplit/>
          <w:trHeight w:val="418"/>
        </w:trPr>
        <w:tc>
          <w:tcPr>
            <w:tcW w:w="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73" w:rsidRPr="003063CF" w:rsidTr="00B82F58">
        <w:trPr>
          <w:cantSplit/>
          <w:trHeight w:val="246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087DA1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087DA1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087DA1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087DA1" w:rsidP="00B82F5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087DA1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087DA1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087DA1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087DA1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087DA1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5C1E1C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5C1E1C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E26073" w:rsidRPr="003063CF" w:rsidTr="003A456E">
        <w:trPr>
          <w:cantSplit/>
          <w:trHeight w:val="526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3063CF" w:rsidRDefault="00BB76A5" w:rsidP="00BB76A5">
            <w:pPr>
              <w:pStyle w:val="ConsPlusCell"/>
              <w:widowControl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BB76A5">
              <w:rPr>
                <w:rFonts w:ascii="Times New Roman" w:hAnsi="Times New Roman" w:cs="Times New Roman"/>
                <w:sz w:val="18"/>
                <w:szCs w:val="18"/>
              </w:rPr>
              <w:t>783019.Р.57.0.00080001000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3063CF" w:rsidRDefault="00087DA1" w:rsidP="005C1E1C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Содействие работодателям в подборе необходимых работников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3063CF" w:rsidRDefault="00087DA1" w:rsidP="005C1E1C">
            <w:pPr>
              <w:pStyle w:val="ConsPlusCell"/>
              <w:widowControl/>
              <w:ind w:hanging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Очно-заочно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3063CF" w:rsidRDefault="00087DA1" w:rsidP="00E26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Доля трудоустроенных граждан в численности граждан, обратившихся в целях поиска подходящей работы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3063CF" w:rsidRDefault="00087DA1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3063CF" w:rsidRDefault="00087DA1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19279F" w:rsidRDefault="00087DA1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9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19279F" w:rsidRDefault="00087DA1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9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19279F" w:rsidRDefault="00087DA1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9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3063CF" w:rsidRDefault="005C1E1C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3C1FA9" w:rsidRDefault="003C1FA9" w:rsidP="00D03164">
      <w:pPr>
        <w:autoSpaceDE w:val="0"/>
        <w:autoSpaceDN w:val="0"/>
        <w:adjustRightInd w:val="0"/>
        <w:jc w:val="both"/>
        <w:outlineLvl w:val="3"/>
      </w:pPr>
    </w:p>
    <w:p w:rsidR="005C1E1C" w:rsidRDefault="005C1E1C" w:rsidP="00D03164">
      <w:pPr>
        <w:autoSpaceDE w:val="0"/>
        <w:autoSpaceDN w:val="0"/>
        <w:adjustRightInd w:val="0"/>
        <w:jc w:val="both"/>
        <w:outlineLvl w:val="3"/>
      </w:pPr>
    </w:p>
    <w:p w:rsidR="00E26073" w:rsidRDefault="00E26073" w:rsidP="00D03164">
      <w:pPr>
        <w:autoSpaceDE w:val="0"/>
        <w:autoSpaceDN w:val="0"/>
        <w:adjustRightInd w:val="0"/>
        <w:jc w:val="both"/>
        <w:outlineLvl w:val="3"/>
      </w:pPr>
    </w:p>
    <w:p w:rsidR="00E26073" w:rsidRDefault="00E26073" w:rsidP="00D03164">
      <w:pPr>
        <w:autoSpaceDE w:val="0"/>
        <w:autoSpaceDN w:val="0"/>
        <w:adjustRightInd w:val="0"/>
        <w:jc w:val="both"/>
        <w:outlineLvl w:val="3"/>
      </w:pPr>
    </w:p>
    <w:p w:rsidR="00E26073" w:rsidRDefault="00E26073" w:rsidP="00D03164">
      <w:pPr>
        <w:autoSpaceDE w:val="0"/>
        <w:autoSpaceDN w:val="0"/>
        <w:adjustRightInd w:val="0"/>
        <w:jc w:val="both"/>
        <w:outlineLvl w:val="3"/>
      </w:pPr>
    </w:p>
    <w:p w:rsidR="005C1E1C" w:rsidRDefault="005C1E1C" w:rsidP="00D03164">
      <w:pPr>
        <w:autoSpaceDE w:val="0"/>
        <w:autoSpaceDN w:val="0"/>
        <w:adjustRightInd w:val="0"/>
        <w:jc w:val="both"/>
        <w:outlineLvl w:val="3"/>
      </w:pPr>
    </w:p>
    <w:p w:rsidR="005C1E1C" w:rsidRDefault="005C1E1C" w:rsidP="00D03164">
      <w:pPr>
        <w:autoSpaceDE w:val="0"/>
        <w:autoSpaceDN w:val="0"/>
        <w:adjustRightInd w:val="0"/>
        <w:jc w:val="both"/>
        <w:outlineLvl w:val="3"/>
      </w:pPr>
    </w:p>
    <w:p w:rsidR="005C1E1C" w:rsidRDefault="005C1E1C" w:rsidP="00D03164">
      <w:pPr>
        <w:autoSpaceDE w:val="0"/>
        <w:autoSpaceDN w:val="0"/>
        <w:adjustRightInd w:val="0"/>
        <w:jc w:val="both"/>
        <w:outlineLvl w:val="3"/>
      </w:pPr>
    </w:p>
    <w:p w:rsidR="00D03164" w:rsidRPr="007C75A9" w:rsidRDefault="00D03164" w:rsidP="00B906DD">
      <w:pPr>
        <w:pStyle w:val="ConsPlusNonformat"/>
        <w:widowControl/>
        <w:numPr>
          <w:ilvl w:val="1"/>
          <w:numId w:val="9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A297C">
        <w:rPr>
          <w:rFonts w:ascii="Times New Roman" w:hAnsi="Times New Roman" w:cs="Times New Roman"/>
          <w:sz w:val="24"/>
          <w:szCs w:val="24"/>
        </w:rPr>
        <w:lastRenderedPageBreak/>
        <w:t>Показатели, характеризующие объем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C75A9" w:rsidRDefault="007C75A9" w:rsidP="007C75A9">
      <w:pPr>
        <w:pStyle w:val="ConsPlusNonformat"/>
        <w:widowControl/>
        <w:ind w:left="780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559"/>
        <w:gridCol w:w="1560"/>
        <w:gridCol w:w="850"/>
        <w:gridCol w:w="709"/>
        <w:gridCol w:w="1134"/>
        <w:gridCol w:w="992"/>
        <w:gridCol w:w="992"/>
        <w:gridCol w:w="1134"/>
        <w:gridCol w:w="993"/>
        <w:gridCol w:w="992"/>
        <w:gridCol w:w="1559"/>
      </w:tblGrid>
      <w:tr w:rsidR="00992C97" w:rsidRPr="003063CF" w:rsidTr="003A456E">
        <w:trPr>
          <w:cantSplit/>
          <w:trHeight w:val="37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Уникальный</w:t>
            </w:r>
          </w:p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E26073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7A6082" w:rsidRPr="003063CF" w:rsidTr="003A456E">
        <w:trPr>
          <w:cantSplit/>
          <w:trHeight w:val="62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992C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992C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992C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7019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F12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F12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2BAD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440AE" w:rsidRPr="003063CF" w:rsidRDefault="004440AE" w:rsidP="00F12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F12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F12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F442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в процентах</w:t>
            </w:r>
          </w:p>
        </w:tc>
      </w:tr>
      <w:tr w:rsidR="007A6082" w:rsidRPr="003063CF" w:rsidTr="003A456E">
        <w:trPr>
          <w:cantSplit/>
          <w:trHeight w:val="62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082" w:rsidRPr="003063CF" w:rsidTr="003A456E">
        <w:trPr>
          <w:cantSplit/>
          <w:trHeight w:val="622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082" w:rsidRPr="003063CF" w:rsidTr="00B82F58">
        <w:trPr>
          <w:cantSplit/>
          <w:trHeight w:val="24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F12BAD" w:rsidRPr="003063CF" w:rsidTr="003A456E">
        <w:trPr>
          <w:cantSplit/>
          <w:trHeight w:val="8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BB76A5" w:rsidP="00992C97">
            <w:pPr>
              <w:pStyle w:val="ConsPlusCell"/>
              <w:widowControl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BB76A5">
              <w:rPr>
                <w:rFonts w:ascii="Times New Roman" w:hAnsi="Times New Roman" w:cs="Times New Roman"/>
                <w:sz w:val="18"/>
                <w:szCs w:val="18"/>
              </w:rPr>
              <w:t>783019.Р.57.0.00080001000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Содействие работодателям в подборе необходимых работников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Очно-заочно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7A608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Количество работодателей (уполномоченных представителей), получивших услугу в подборе необходимых работников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1A025B" w:rsidRDefault="004F2961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1A025B" w:rsidRDefault="004F2961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1A025B" w:rsidRDefault="004F2961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государственная услуга бесплатная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506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2E7067" w:rsidRDefault="002E7067" w:rsidP="002E7067">
      <w:pPr>
        <w:autoSpaceDE w:val="0"/>
        <w:autoSpaceDN w:val="0"/>
        <w:adjustRightInd w:val="0"/>
        <w:jc w:val="both"/>
        <w:outlineLvl w:val="3"/>
      </w:pPr>
    </w:p>
    <w:p w:rsidR="00D03164" w:rsidRDefault="00D03164" w:rsidP="00992C97">
      <w:pPr>
        <w:pStyle w:val="ConsPlusNonformat"/>
        <w:widowControl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F1951">
        <w:rPr>
          <w:rFonts w:ascii="Times New Roman" w:hAnsi="Times New Roman" w:cs="Times New Roman"/>
          <w:sz w:val="24"/>
          <w:szCs w:val="24"/>
        </w:rPr>
        <w:t>цену, тариф) либо порядок ее (его) установления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992C97" w:rsidRPr="008F1951" w:rsidRDefault="00992C97" w:rsidP="00992C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4920"/>
      </w:tblGrid>
      <w:tr w:rsidR="00D03164" w:rsidRPr="003063CF" w:rsidTr="00992C97">
        <w:trPr>
          <w:trHeight w:val="334"/>
        </w:trPr>
        <w:tc>
          <w:tcPr>
            <w:tcW w:w="14884" w:type="dxa"/>
            <w:gridSpan w:val="5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D03164" w:rsidRPr="003063CF" w:rsidTr="00992C97">
        <w:trPr>
          <w:trHeight w:val="286"/>
        </w:trPr>
        <w:tc>
          <w:tcPr>
            <w:tcW w:w="2032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номер</w:t>
            </w:r>
          </w:p>
        </w:tc>
        <w:tc>
          <w:tcPr>
            <w:tcW w:w="4920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наименование</w:t>
            </w:r>
          </w:p>
        </w:tc>
      </w:tr>
      <w:tr w:rsidR="00D03164" w:rsidRPr="003063CF" w:rsidTr="00B82F58">
        <w:trPr>
          <w:trHeight w:val="286"/>
        </w:trPr>
        <w:tc>
          <w:tcPr>
            <w:tcW w:w="2032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4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5</w:t>
            </w:r>
          </w:p>
        </w:tc>
      </w:tr>
      <w:tr w:rsidR="00D03164" w:rsidRPr="003063CF" w:rsidTr="00992C97">
        <w:trPr>
          <w:trHeight w:val="350"/>
        </w:trPr>
        <w:tc>
          <w:tcPr>
            <w:tcW w:w="2032" w:type="dxa"/>
            <w:shd w:val="clear" w:color="auto" w:fill="auto"/>
          </w:tcPr>
          <w:p w:rsidR="00D03164" w:rsidRPr="003063CF" w:rsidRDefault="005A1DDC" w:rsidP="005A1DDC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5A1DDC" w:rsidP="005A1DDC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5A1DDC" w:rsidP="005A1DDC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5A1DDC" w:rsidP="005A1DDC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4920" w:type="dxa"/>
            <w:shd w:val="clear" w:color="auto" w:fill="auto"/>
          </w:tcPr>
          <w:p w:rsidR="00D03164" w:rsidRPr="003063CF" w:rsidRDefault="005A1DDC" w:rsidP="005A1DDC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</w:tr>
    </w:tbl>
    <w:p w:rsidR="00BE4D9B" w:rsidRDefault="00BE4D9B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Pr="008F1951" w:rsidRDefault="00D03164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A7639">
        <w:rPr>
          <w:rFonts w:ascii="Times New Roman" w:hAnsi="Times New Roman" w:cs="Times New Roman"/>
          <w:sz w:val="24"/>
          <w:szCs w:val="24"/>
        </w:rPr>
        <w:t> </w:t>
      </w:r>
      <w:r w:rsidRPr="008F1951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BE4D9B" w:rsidRDefault="00BE4D9B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Pr="00AD1CCF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D1CCF">
        <w:rPr>
          <w:rFonts w:ascii="Times New Roman" w:hAnsi="Times New Roman" w:cs="Times New Roman"/>
          <w:sz w:val="24"/>
          <w:szCs w:val="24"/>
        </w:rPr>
        <w:t xml:space="preserve">5.1. Нормативные правовые акты, регулирующие порядок </w:t>
      </w:r>
      <w:r w:rsidR="00CB5A66">
        <w:rPr>
          <w:rFonts w:ascii="Times New Roman" w:hAnsi="Times New Roman" w:cs="Times New Roman"/>
          <w:sz w:val="24"/>
          <w:szCs w:val="24"/>
        </w:rPr>
        <w:t>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BE4D9B" w:rsidRPr="005F3ABF" w:rsidRDefault="00BE4D9B" w:rsidP="00D03164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861448" w:rsidRPr="009B01D8" w:rsidRDefault="00861448" w:rsidP="00FF7856">
      <w:pPr>
        <w:pStyle w:val="ConsPlu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9B01D8">
        <w:rPr>
          <w:rFonts w:ascii="Times New Roman" w:hAnsi="Times New Roman"/>
          <w:sz w:val="24"/>
          <w:szCs w:val="24"/>
        </w:rPr>
        <w:t>Закон Российской Федерации от 19.04.1991 №</w:t>
      </w:r>
      <w:r w:rsidR="00FE68FA">
        <w:rPr>
          <w:rFonts w:ascii="Times New Roman" w:hAnsi="Times New Roman"/>
          <w:sz w:val="24"/>
          <w:szCs w:val="24"/>
        </w:rPr>
        <w:t> </w:t>
      </w:r>
      <w:r w:rsidRPr="009B01D8">
        <w:rPr>
          <w:rFonts w:ascii="Times New Roman" w:hAnsi="Times New Roman"/>
          <w:sz w:val="24"/>
          <w:szCs w:val="24"/>
        </w:rPr>
        <w:t xml:space="preserve">1032-1 </w:t>
      </w:r>
      <w:r w:rsidR="00F72D23" w:rsidRPr="009B01D8">
        <w:rPr>
          <w:rFonts w:ascii="Times New Roman" w:hAnsi="Times New Roman"/>
          <w:sz w:val="24"/>
          <w:szCs w:val="24"/>
        </w:rPr>
        <w:t>«</w:t>
      </w:r>
      <w:r w:rsidRPr="009B01D8">
        <w:rPr>
          <w:rFonts w:ascii="Times New Roman" w:hAnsi="Times New Roman"/>
          <w:sz w:val="24"/>
          <w:szCs w:val="24"/>
        </w:rPr>
        <w:t>О занятости населения в Российской Федерации</w:t>
      </w:r>
      <w:r w:rsidR="00F72D23" w:rsidRPr="009B01D8">
        <w:rPr>
          <w:rFonts w:ascii="Times New Roman" w:hAnsi="Times New Roman"/>
          <w:sz w:val="24"/>
          <w:szCs w:val="24"/>
        </w:rPr>
        <w:t>»</w:t>
      </w:r>
      <w:r w:rsidR="00753EE2" w:rsidRPr="009B01D8">
        <w:rPr>
          <w:rFonts w:ascii="Times New Roman" w:hAnsi="Times New Roman"/>
          <w:sz w:val="24"/>
          <w:szCs w:val="24"/>
        </w:rPr>
        <w:t>;</w:t>
      </w:r>
    </w:p>
    <w:p w:rsidR="005F3ABF" w:rsidRPr="009B01D8" w:rsidRDefault="00426C3A" w:rsidP="00FF7856">
      <w:pPr>
        <w:pStyle w:val="ConsPlu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5F3ABF" w:rsidRPr="009B01D8">
        <w:rPr>
          <w:rFonts w:ascii="Times New Roman" w:hAnsi="Times New Roman"/>
          <w:sz w:val="24"/>
          <w:szCs w:val="24"/>
        </w:rPr>
        <w:t>риказ Минтруда России от 28.01.2022 №</w:t>
      </w:r>
      <w:r w:rsidR="00FE68FA">
        <w:rPr>
          <w:rFonts w:ascii="Times New Roman" w:hAnsi="Times New Roman"/>
          <w:sz w:val="24"/>
          <w:szCs w:val="24"/>
        </w:rPr>
        <w:t> </w:t>
      </w:r>
      <w:r w:rsidR="005F3ABF" w:rsidRPr="009B01D8">
        <w:rPr>
          <w:rFonts w:ascii="Times New Roman" w:hAnsi="Times New Roman"/>
          <w:sz w:val="24"/>
          <w:szCs w:val="24"/>
        </w:rPr>
        <w:t>26н «Об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работников»;</w:t>
      </w:r>
    </w:p>
    <w:p w:rsidR="00AD1CCF" w:rsidRDefault="00426C3A" w:rsidP="00FF7856">
      <w:pPr>
        <w:pStyle w:val="ConsPlu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84DE9" w:rsidRPr="009B01D8">
        <w:rPr>
          <w:rFonts w:ascii="Times New Roman" w:hAnsi="Times New Roman"/>
          <w:sz w:val="24"/>
          <w:szCs w:val="24"/>
        </w:rPr>
        <w:t>риказ Минтруда и соцразвития Н</w:t>
      </w:r>
      <w:r>
        <w:rPr>
          <w:rFonts w:ascii="Times New Roman" w:hAnsi="Times New Roman"/>
          <w:sz w:val="24"/>
          <w:szCs w:val="24"/>
        </w:rPr>
        <w:t>овосибирской области</w:t>
      </w:r>
      <w:r w:rsidR="00584DE9" w:rsidRPr="009B01D8">
        <w:rPr>
          <w:rFonts w:ascii="Times New Roman" w:hAnsi="Times New Roman"/>
          <w:sz w:val="24"/>
          <w:szCs w:val="24"/>
        </w:rPr>
        <w:t xml:space="preserve"> от </w:t>
      </w:r>
      <w:r w:rsidR="00106EC1" w:rsidRPr="009B01D8">
        <w:rPr>
          <w:rFonts w:ascii="Times New Roman" w:hAnsi="Times New Roman"/>
          <w:sz w:val="24"/>
          <w:szCs w:val="24"/>
        </w:rPr>
        <w:t>30</w:t>
      </w:r>
      <w:r w:rsidR="00584DE9" w:rsidRPr="009B01D8">
        <w:rPr>
          <w:rFonts w:ascii="Times New Roman" w:hAnsi="Times New Roman"/>
          <w:sz w:val="24"/>
          <w:szCs w:val="24"/>
        </w:rPr>
        <w:t>.12.2021 №</w:t>
      </w:r>
      <w:r w:rsidR="00FE68FA">
        <w:rPr>
          <w:rFonts w:ascii="Times New Roman" w:hAnsi="Times New Roman"/>
          <w:sz w:val="24"/>
          <w:szCs w:val="24"/>
        </w:rPr>
        <w:t> </w:t>
      </w:r>
      <w:r w:rsidR="00584DE9" w:rsidRPr="009B01D8">
        <w:rPr>
          <w:rFonts w:ascii="Times New Roman" w:hAnsi="Times New Roman"/>
          <w:sz w:val="24"/>
          <w:szCs w:val="24"/>
        </w:rPr>
        <w:t>1</w:t>
      </w:r>
      <w:r w:rsidR="00106EC1" w:rsidRPr="009B01D8">
        <w:rPr>
          <w:rFonts w:ascii="Times New Roman" w:hAnsi="Times New Roman"/>
          <w:sz w:val="24"/>
          <w:szCs w:val="24"/>
        </w:rPr>
        <w:t>157</w:t>
      </w:r>
      <w:r w:rsidR="00584DE9" w:rsidRPr="009B01D8">
        <w:rPr>
          <w:rFonts w:ascii="Times New Roman" w:hAnsi="Times New Roman"/>
          <w:sz w:val="24"/>
          <w:szCs w:val="24"/>
        </w:rPr>
        <w:t xml:space="preserve"> «Об утверждении Административного регламента предоставления государственной услуги содействия работодателям в подборе необходимых работников».</w:t>
      </w:r>
    </w:p>
    <w:p w:rsidR="00584DE9" w:rsidRPr="00584DE9" w:rsidRDefault="00584DE9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5.2. Порядок информирования потенциальных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8F1951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662"/>
      </w:tblGrid>
      <w:tr w:rsidR="00D03164" w:rsidRPr="003063CF" w:rsidTr="00992C97">
        <w:trPr>
          <w:cantSplit/>
          <w:trHeight w:val="39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Состав размещаемой  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Частота обновления  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</w:tr>
      <w:tr w:rsidR="00D03164" w:rsidRPr="003063CF" w:rsidTr="00992C97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3164" w:rsidRPr="003063CF" w:rsidTr="00992C97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C32470" w:rsidP="00753EE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 на сайте Минтруда и соцразвития </w:t>
            </w:r>
            <w:r w:rsidR="00753EE2" w:rsidRPr="003063CF">
              <w:rPr>
                <w:rFonts w:ascii="Times New Roman" w:hAnsi="Times New Roman" w:cs="Times New Roman"/>
                <w:sz w:val="18"/>
                <w:szCs w:val="18"/>
              </w:rPr>
              <w:t>НСО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3063CF" w:rsidTr="00992C97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  <w:tr w:rsidR="00D03164" w:rsidRPr="003063CF" w:rsidTr="00992C97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информационном зале ГКУ ЦЗН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3063CF" w:rsidTr="00992C97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</w:tbl>
    <w:p w:rsidR="00D03164" w:rsidRDefault="00D03164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3164" w:rsidRPr="00D72A7E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2A7E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1244A5" w:rsidRPr="00D72A7E">
        <w:rPr>
          <w:rFonts w:ascii="Times New Roman" w:hAnsi="Times New Roman" w:cs="Times New Roman"/>
          <w:sz w:val="24"/>
          <w:szCs w:val="24"/>
        </w:rPr>
        <w:t>1.</w:t>
      </w:r>
      <w:r w:rsidR="00163349" w:rsidRPr="00D72A7E">
        <w:rPr>
          <w:rFonts w:ascii="Times New Roman" w:hAnsi="Times New Roman" w:cs="Times New Roman"/>
          <w:sz w:val="24"/>
          <w:szCs w:val="24"/>
        </w:rPr>
        <w:t>7</w:t>
      </w:r>
    </w:p>
    <w:p w:rsidR="00D03164" w:rsidRPr="00D72A7E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276"/>
      </w:tblGrid>
      <w:tr w:rsidR="0002066A" w:rsidRPr="00D72A7E" w:rsidTr="00C441FB">
        <w:trPr>
          <w:trHeight w:val="1406"/>
        </w:trPr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3BAA" w:rsidRPr="00D72A7E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A7E"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02066A" w:rsidRPr="00D72A7E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A7E">
              <w:rPr>
                <w:rFonts w:ascii="Times New Roman" w:hAnsi="Times New Roman" w:cs="Times New Roman"/>
                <w:sz w:val="24"/>
                <w:szCs w:val="24"/>
              </w:rPr>
              <w:t>перечню или региональному перечню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2066A" w:rsidRPr="00D72A7E" w:rsidRDefault="00F72D23" w:rsidP="00F72D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7E">
              <w:rPr>
                <w:rFonts w:ascii="Times New Roman" w:hAnsi="Times New Roman" w:cs="Times New Roman"/>
                <w:sz w:val="24"/>
                <w:szCs w:val="24"/>
              </w:rPr>
              <w:t>23.006.0</w:t>
            </w:r>
          </w:p>
        </w:tc>
      </w:tr>
    </w:tbl>
    <w:p w:rsidR="00765242" w:rsidRPr="005D37FC" w:rsidRDefault="00D03164" w:rsidP="005E3C4D">
      <w:pPr>
        <w:pStyle w:val="ConsPlusNonformat"/>
        <w:widowControl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D37FC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  <w:r w:rsidR="00D329A3" w:rsidRPr="005D37FC">
        <w:rPr>
          <w:rFonts w:ascii="Times New Roman" w:hAnsi="Times New Roman" w:cs="Times New Roman"/>
          <w:sz w:val="24"/>
          <w:szCs w:val="24"/>
        </w:rPr>
        <w:t>:</w:t>
      </w:r>
    </w:p>
    <w:p w:rsidR="00222739" w:rsidRPr="0033737C" w:rsidRDefault="00E52F06" w:rsidP="00C90E6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37C">
        <w:rPr>
          <w:rFonts w:ascii="Times New Roman" w:hAnsi="Times New Roman" w:cs="Times New Roman"/>
          <w:b/>
          <w:sz w:val="24"/>
          <w:szCs w:val="24"/>
        </w:rPr>
        <w:t>Организация временного трудоустройства</w:t>
      </w:r>
      <w:r w:rsidR="00AF17AF" w:rsidRPr="003373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5242" w:rsidRPr="005E3C4D" w:rsidRDefault="00765242" w:rsidP="005E3C4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765242" w:rsidRPr="00D163C4" w:rsidRDefault="00D03164" w:rsidP="005E3C4D">
      <w:pPr>
        <w:pStyle w:val="ConsPlusNonformat"/>
        <w:numPr>
          <w:ilvl w:val="0"/>
          <w:numId w:val="10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D163C4">
        <w:rPr>
          <w:rFonts w:ascii="Times New Roman" w:hAnsi="Times New Roman" w:cs="Times New Roman"/>
          <w:sz w:val="24"/>
          <w:szCs w:val="24"/>
        </w:rPr>
        <w:t xml:space="preserve">Категории потребителей государственной </w:t>
      </w:r>
      <w:r w:rsidR="00765242" w:rsidRPr="00D163C4">
        <w:rPr>
          <w:rFonts w:ascii="Times New Roman" w:hAnsi="Times New Roman" w:cs="Times New Roman"/>
          <w:sz w:val="24"/>
          <w:szCs w:val="24"/>
        </w:rPr>
        <w:t>услуги</w:t>
      </w:r>
      <w:r w:rsidR="00D329A3" w:rsidRPr="00D163C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1774"/>
        <w:gridCol w:w="1276"/>
      </w:tblGrid>
      <w:tr w:rsidR="00CB5A66" w:rsidRPr="00D163C4" w:rsidTr="00CB5A66">
        <w:trPr>
          <w:trHeight w:val="1406"/>
        </w:trPr>
        <w:tc>
          <w:tcPr>
            <w:tcW w:w="1774" w:type="dxa"/>
            <w:shd w:val="clear" w:color="auto" w:fill="auto"/>
          </w:tcPr>
          <w:p w:rsidR="00CB5A66" w:rsidRPr="00D163C4" w:rsidRDefault="00CB5A66" w:rsidP="005E3C4D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B5A66" w:rsidRPr="00D163C4" w:rsidRDefault="00CB5A66" w:rsidP="005E3C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AF9" w:rsidRDefault="00E52F06" w:rsidP="005E3C4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37C">
        <w:rPr>
          <w:rFonts w:ascii="Times New Roman" w:hAnsi="Times New Roman" w:cs="Times New Roman"/>
          <w:b/>
          <w:sz w:val="24"/>
          <w:szCs w:val="24"/>
        </w:rPr>
        <w:t>Несовершеннолетние граждане</w:t>
      </w:r>
      <w:r w:rsidR="00765242" w:rsidRPr="00337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37C">
        <w:rPr>
          <w:rFonts w:ascii="Times New Roman" w:hAnsi="Times New Roman" w:cs="Times New Roman"/>
          <w:b/>
          <w:sz w:val="24"/>
          <w:szCs w:val="24"/>
        </w:rPr>
        <w:t>в возрасте от 14 до 18 лет</w:t>
      </w:r>
      <w:r w:rsidR="00222739" w:rsidRPr="003373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5AF9" w:rsidRDefault="00035AF9" w:rsidP="005E3C4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E52F06" w:rsidRPr="0033737C">
        <w:rPr>
          <w:rFonts w:ascii="Times New Roman" w:hAnsi="Times New Roman" w:cs="Times New Roman"/>
          <w:b/>
          <w:sz w:val="24"/>
          <w:szCs w:val="24"/>
        </w:rPr>
        <w:t>раждане, признанные в установленном порядке безработными,</w:t>
      </w:r>
      <w:r w:rsidR="00765242" w:rsidRPr="00337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F06" w:rsidRPr="0033737C">
        <w:rPr>
          <w:rFonts w:ascii="Times New Roman" w:hAnsi="Times New Roman" w:cs="Times New Roman"/>
          <w:b/>
          <w:sz w:val="24"/>
          <w:szCs w:val="24"/>
        </w:rPr>
        <w:t>испытыв</w:t>
      </w:r>
      <w:r w:rsidR="00506CD8">
        <w:rPr>
          <w:rFonts w:ascii="Times New Roman" w:hAnsi="Times New Roman" w:cs="Times New Roman"/>
          <w:b/>
          <w:sz w:val="24"/>
          <w:szCs w:val="24"/>
        </w:rPr>
        <w:t>ающие трудности в поиске работы</w:t>
      </w:r>
      <w:r w:rsidR="00222739" w:rsidRPr="003373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CD8" w:rsidRDefault="00506CD8" w:rsidP="005E3C4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E52F06" w:rsidRPr="0033737C">
        <w:rPr>
          <w:rFonts w:ascii="Times New Roman" w:hAnsi="Times New Roman" w:cs="Times New Roman"/>
          <w:b/>
          <w:sz w:val="24"/>
          <w:szCs w:val="24"/>
        </w:rPr>
        <w:t>езработные граждане в возрасте от 18 до 2</w:t>
      </w:r>
      <w:r w:rsidR="00DC2AEB" w:rsidRPr="0033737C">
        <w:rPr>
          <w:rFonts w:ascii="Times New Roman" w:hAnsi="Times New Roman" w:cs="Times New Roman"/>
          <w:b/>
          <w:sz w:val="24"/>
          <w:szCs w:val="24"/>
        </w:rPr>
        <w:t>5</w:t>
      </w:r>
      <w:r w:rsidR="00E52F06" w:rsidRPr="0033737C">
        <w:rPr>
          <w:rFonts w:ascii="Times New Roman" w:hAnsi="Times New Roman" w:cs="Times New Roman"/>
          <w:b/>
          <w:sz w:val="24"/>
          <w:szCs w:val="24"/>
        </w:rPr>
        <w:t xml:space="preserve"> лет,</w:t>
      </w:r>
      <w:r w:rsidR="00765242" w:rsidRPr="00337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F06" w:rsidRPr="0033737C">
        <w:rPr>
          <w:rFonts w:ascii="Times New Roman" w:hAnsi="Times New Roman" w:cs="Times New Roman"/>
          <w:b/>
          <w:sz w:val="24"/>
          <w:szCs w:val="24"/>
        </w:rPr>
        <w:t xml:space="preserve">имеющие среднее профессиональное образование </w:t>
      </w:r>
      <w:r w:rsidR="00DC2AEB" w:rsidRPr="0033737C">
        <w:rPr>
          <w:rFonts w:ascii="Times New Roman" w:hAnsi="Times New Roman" w:cs="Times New Roman"/>
          <w:b/>
          <w:sz w:val="24"/>
          <w:szCs w:val="24"/>
        </w:rPr>
        <w:t xml:space="preserve">или высшее образование </w:t>
      </w:r>
      <w:r w:rsidR="00BD7C67" w:rsidRPr="0033737C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DC2AEB" w:rsidRPr="0033737C">
        <w:rPr>
          <w:rFonts w:ascii="Times New Roman" w:hAnsi="Times New Roman" w:cs="Times New Roman"/>
          <w:b/>
          <w:sz w:val="24"/>
          <w:szCs w:val="24"/>
        </w:rPr>
        <w:t>ищущие работу в течение</w:t>
      </w:r>
      <w:r w:rsidR="00765242" w:rsidRPr="00337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AEB" w:rsidRPr="0033737C">
        <w:rPr>
          <w:rFonts w:ascii="Times New Roman" w:hAnsi="Times New Roman" w:cs="Times New Roman"/>
          <w:b/>
          <w:sz w:val="24"/>
          <w:szCs w:val="24"/>
        </w:rPr>
        <w:t>года с даты выдачи им документа об образовании и о квалификации</w:t>
      </w:r>
    </w:p>
    <w:p w:rsidR="002E4150" w:rsidRPr="0033737C" w:rsidRDefault="00506CD8" w:rsidP="005E3C4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2E4150" w:rsidRPr="0033737C">
        <w:rPr>
          <w:rFonts w:ascii="Times New Roman" w:hAnsi="Times New Roman" w:cs="Times New Roman"/>
          <w:b/>
          <w:sz w:val="24"/>
          <w:szCs w:val="24"/>
        </w:rPr>
        <w:t>ные категории граждан, предусмотренные законодательством</w:t>
      </w:r>
    </w:p>
    <w:p w:rsidR="00D04D23" w:rsidRPr="00C90E63" w:rsidRDefault="00D04D23" w:rsidP="00C90E6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164" w:rsidRPr="00D163C4" w:rsidRDefault="00D03164" w:rsidP="005E3C4D">
      <w:pPr>
        <w:pStyle w:val="ConsPlusNonformat"/>
        <w:widowControl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163C4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</w:t>
      </w:r>
      <w:r w:rsidR="00D329A3" w:rsidRPr="00D163C4">
        <w:rPr>
          <w:rFonts w:ascii="Times New Roman" w:hAnsi="Times New Roman" w:cs="Times New Roman"/>
          <w:sz w:val="24"/>
          <w:szCs w:val="24"/>
        </w:rPr>
        <w:t>:</w:t>
      </w:r>
    </w:p>
    <w:p w:rsidR="00D04D23" w:rsidRPr="00D163C4" w:rsidRDefault="00D04D23" w:rsidP="00944E28">
      <w:pPr>
        <w:pStyle w:val="ConsPlusNonformat"/>
        <w:widowControl/>
        <w:spacing w:line="240" w:lineRule="atLeast"/>
        <w:ind w:left="284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944E28">
      <w:pPr>
        <w:pStyle w:val="ConsPlu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163C4">
        <w:rPr>
          <w:rFonts w:ascii="Times New Roman" w:hAnsi="Times New Roman" w:cs="Times New Roman"/>
          <w:sz w:val="24"/>
          <w:szCs w:val="24"/>
        </w:rPr>
        <w:t>3.1.</w:t>
      </w:r>
      <w:r w:rsidR="00DA7639">
        <w:rPr>
          <w:rFonts w:ascii="Times New Roman" w:hAnsi="Times New Roman" w:cs="Times New Roman"/>
          <w:sz w:val="24"/>
          <w:szCs w:val="24"/>
        </w:rPr>
        <w:t> </w:t>
      </w:r>
      <w:r w:rsidRPr="00D163C4">
        <w:rPr>
          <w:rFonts w:ascii="Times New Roman" w:hAnsi="Times New Roman" w:cs="Times New Roman"/>
          <w:sz w:val="24"/>
          <w:szCs w:val="24"/>
        </w:rPr>
        <w:t>Показатели, характеризующие качество государственной услуги</w:t>
      </w:r>
      <w:r w:rsidR="00D329A3" w:rsidRPr="00D163C4">
        <w:rPr>
          <w:rFonts w:ascii="Times New Roman" w:hAnsi="Times New Roman" w:cs="Times New Roman"/>
          <w:sz w:val="24"/>
          <w:szCs w:val="24"/>
        </w:rPr>
        <w:t>:</w:t>
      </w:r>
    </w:p>
    <w:p w:rsidR="006605C8" w:rsidRPr="00D163C4" w:rsidRDefault="006605C8" w:rsidP="00944E28">
      <w:pPr>
        <w:pStyle w:val="ConsPlu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6"/>
        <w:tblOverlap w:val="never"/>
        <w:tblW w:w="149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3686"/>
        <w:gridCol w:w="1559"/>
        <w:gridCol w:w="1559"/>
        <w:gridCol w:w="851"/>
        <w:gridCol w:w="708"/>
        <w:gridCol w:w="851"/>
        <w:gridCol w:w="992"/>
        <w:gridCol w:w="992"/>
        <w:gridCol w:w="1560"/>
        <w:gridCol w:w="1559"/>
      </w:tblGrid>
      <w:tr w:rsidR="00662889" w:rsidRPr="00D163C4" w:rsidTr="00C90838">
        <w:trPr>
          <w:cantSplit/>
          <w:trHeight w:val="361"/>
        </w:trPr>
        <w:tc>
          <w:tcPr>
            <w:tcW w:w="6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2BAD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Уника</w:t>
            </w:r>
          </w:p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льный номер реестровой записи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ind w:left="4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качества государственной услуги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государственной услуги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0333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Результаты оценки степени значимости показателя качества государственной услуги (в баллах)</w:t>
            </w:r>
          </w:p>
        </w:tc>
      </w:tr>
      <w:tr w:rsidR="00F12BAD" w:rsidRPr="00D163C4" w:rsidTr="00C90838">
        <w:trPr>
          <w:cantSplit/>
          <w:trHeight w:val="564"/>
        </w:trPr>
        <w:tc>
          <w:tcPr>
            <w:tcW w:w="6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D163C4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D163C4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D163C4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D163C4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4440AE" w:rsidRPr="00D163C4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показателя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D163C4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3320" w:rsidRPr="00D163C4" w:rsidRDefault="00B042A1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D163C4">
              <w:rPr>
                <w:rFonts w:ascii="Times New Roman" w:hAnsi="Times New Roman" w:cs="Times New Roman"/>
                <w:sz w:val="18"/>
                <w:szCs w:val="18"/>
              </w:rPr>
              <w:t xml:space="preserve"> (очеред</w:t>
            </w:r>
          </w:p>
          <w:p w:rsidR="004440AE" w:rsidRPr="00D163C4" w:rsidRDefault="004440AE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D163C4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D16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D163C4" w:rsidRDefault="004440AE" w:rsidP="00F12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D163C4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D16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D163C4" w:rsidRDefault="004440AE" w:rsidP="00F12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D163C4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D163C4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320" w:rsidRPr="00D163C4" w:rsidTr="00C90838">
        <w:trPr>
          <w:cantSplit/>
          <w:trHeight w:val="276"/>
        </w:trPr>
        <w:tc>
          <w:tcPr>
            <w:tcW w:w="6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320" w:rsidRPr="00D163C4" w:rsidTr="00C90838">
        <w:trPr>
          <w:cantSplit/>
          <w:trHeight w:val="566"/>
        </w:trPr>
        <w:tc>
          <w:tcPr>
            <w:tcW w:w="6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320" w:rsidRPr="00D163C4" w:rsidTr="00C90838">
        <w:trPr>
          <w:cantSplit/>
          <w:trHeight w:val="241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C5301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C5301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C5301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C5301F" w:rsidP="00B82F5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C5301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C5301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C5301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C5301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C5301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EC55E2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EC55E2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</w:tbl>
    <w:p w:rsidR="00F0534A" w:rsidRDefault="00F0534A"/>
    <w:p w:rsidR="00F0534A" w:rsidRDefault="00F0534A">
      <w:r>
        <w:br w:type="page"/>
      </w:r>
    </w:p>
    <w:p w:rsidR="00BB1BCC" w:rsidRDefault="00BB1BCC"/>
    <w:tbl>
      <w:tblPr>
        <w:tblpPr w:leftFromText="180" w:rightFromText="180" w:vertAnchor="text" w:horzAnchor="margin" w:tblpY="63"/>
        <w:tblOverlap w:val="never"/>
        <w:tblW w:w="15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3686"/>
        <w:gridCol w:w="1557"/>
        <w:gridCol w:w="1561"/>
        <w:gridCol w:w="851"/>
        <w:gridCol w:w="708"/>
        <w:gridCol w:w="851"/>
        <w:gridCol w:w="992"/>
        <w:gridCol w:w="992"/>
        <w:gridCol w:w="1560"/>
        <w:gridCol w:w="1841"/>
      </w:tblGrid>
      <w:tr w:rsidR="00BB1BCC" w:rsidRPr="003063CF" w:rsidTr="00DE5C5D">
        <w:trPr>
          <w:cantSplit/>
          <w:trHeight w:val="271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B1BCC" w:rsidRPr="003063CF" w:rsidTr="00DE5C5D">
        <w:trPr>
          <w:cantSplit/>
          <w:trHeight w:val="1155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BCC" w:rsidRPr="00D163C4" w:rsidRDefault="00BB1BCC" w:rsidP="00DE5C5D">
            <w:pPr>
              <w:pStyle w:val="ConsPlusCell"/>
              <w:widowControl/>
              <w:ind w:right="2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888913О.99.0.АЭ33АА00007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Pr="00C90E63" w:rsidRDefault="00BB1BCC" w:rsidP="00506CD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90E6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временного трудоустройства 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Pr="00D163C4" w:rsidRDefault="00BB1BCC" w:rsidP="00DE5C5D">
            <w:pPr>
              <w:pStyle w:val="ConsPlusCell"/>
              <w:widowControl/>
              <w:ind w:left="-2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5274A" w:rsidRDefault="00B5274A" w:rsidP="00B5274A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B5274A" w:rsidRDefault="00B5274A" w:rsidP="00B5274A">
      <w:pPr>
        <w:pStyle w:val="ConsPlusNonformat"/>
        <w:widowControl/>
        <w:numPr>
          <w:ilvl w:val="1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A297C">
        <w:rPr>
          <w:rFonts w:ascii="Times New Roman" w:hAnsi="Times New Roman" w:cs="Times New Roman"/>
          <w:sz w:val="24"/>
          <w:szCs w:val="24"/>
        </w:rPr>
        <w:t>Показатели, характеризующие объем государственной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5274A" w:rsidRDefault="00B5274A" w:rsidP="00B5274A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559"/>
        <w:gridCol w:w="1984"/>
        <w:gridCol w:w="851"/>
        <w:gridCol w:w="709"/>
        <w:gridCol w:w="1134"/>
        <w:gridCol w:w="992"/>
        <w:gridCol w:w="992"/>
        <w:gridCol w:w="851"/>
        <w:gridCol w:w="992"/>
        <w:gridCol w:w="992"/>
        <w:gridCol w:w="1418"/>
      </w:tblGrid>
      <w:tr w:rsidR="004326E9" w:rsidRPr="003063CF" w:rsidTr="00033320">
        <w:trPr>
          <w:cantSplit/>
          <w:trHeight w:val="37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Уникальный</w:t>
            </w:r>
          </w:p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8A700A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6E9" w:rsidRPr="00F12BAD" w:rsidRDefault="004326E9" w:rsidP="00F12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BA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F12BAD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BAD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0A" w:rsidRDefault="004326E9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объема государствен</w:t>
            </w:r>
          </w:p>
          <w:p w:rsidR="004326E9" w:rsidRPr="003063CF" w:rsidRDefault="004326E9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ной услуги</w:t>
            </w:r>
          </w:p>
        </w:tc>
      </w:tr>
      <w:tr w:rsidR="006D6543" w:rsidRPr="003063CF" w:rsidTr="00033320">
        <w:trPr>
          <w:cantSplit/>
          <w:trHeight w:val="62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F12BAD" w:rsidRDefault="004440AE" w:rsidP="0070494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F12BAD" w:rsidRDefault="004440AE" w:rsidP="00704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BA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4326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7019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6D65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6D65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ной финансо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326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</w:tr>
      <w:tr w:rsidR="006D6543" w:rsidRPr="003063CF" w:rsidTr="00033320">
        <w:trPr>
          <w:cantSplit/>
          <w:trHeight w:val="62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6D65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543" w:rsidRPr="003063CF" w:rsidTr="00033320">
        <w:trPr>
          <w:cantSplit/>
          <w:trHeight w:val="31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372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543" w:rsidRPr="003063CF" w:rsidTr="00033320">
        <w:trPr>
          <w:cantSplit/>
          <w:trHeight w:val="24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81EDF" w:rsidRPr="003063CF" w:rsidTr="007020E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40"/>
        </w:trPr>
        <w:tc>
          <w:tcPr>
            <w:tcW w:w="851" w:type="dxa"/>
            <w:vMerge w:val="restart"/>
          </w:tcPr>
          <w:p w:rsidR="00181EDF" w:rsidRPr="003063CF" w:rsidRDefault="00181EDF" w:rsidP="00DC2AE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888913О.99.0.АЭ33АА0000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</w:tcPr>
          <w:p w:rsidR="00181EDF" w:rsidRPr="003063CF" w:rsidRDefault="00181EDF" w:rsidP="00506C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временного трудоустройства </w:t>
            </w:r>
          </w:p>
        </w:tc>
        <w:tc>
          <w:tcPr>
            <w:tcW w:w="1559" w:type="dxa"/>
            <w:vMerge w:val="restart"/>
          </w:tcPr>
          <w:p w:rsidR="00181EDF" w:rsidRPr="003063CF" w:rsidRDefault="00181EDF" w:rsidP="007020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1984" w:type="dxa"/>
          </w:tcPr>
          <w:p w:rsidR="00181EDF" w:rsidRPr="000177D9" w:rsidRDefault="00181EDF" w:rsidP="007020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177D9">
              <w:rPr>
                <w:rFonts w:ascii="Times New Roman" w:hAnsi="Times New Roman" w:cs="Times New Roman"/>
                <w:sz w:val="18"/>
                <w:szCs w:val="18"/>
              </w:rPr>
              <w:t>Численность граждан, приступивших к временным работам:</w:t>
            </w:r>
          </w:p>
        </w:tc>
        <w:tc>
          <w:tcPr>
            <w:tcW w:w="851" w:type="dxa"/>
          </w:tcPr>
          <w:p w:rsidR="00181EDF" w:rsidRPr="003063CF" w:rsidRDefault="00181EDF" w:rsidP="00E0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</w:tcPr>
          <w:p w:rsidR="00181EDF" w:rsidRPr="003063CF" w:rsidRDefault="00181EDF" w:rsidP="00E0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</w:tcPr>
          <w:p w:rsidR="00181EDF" w:rsidRPr="0019279F" w:rsidRDefault="004F2961" w:rsidP="00E629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92" w:type="dxa"/>
          </w:tcPr>
          <w:p w:rsidR="00181EDF" w:rsidRPr="0019279F" w:rsidRDefault="004F2961" w:rsidP="00E629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92" w:type="dxa"/>
          </w:tcPr>
          <w:p w:rsidR="00181EDF" w:rsidRPr="0019279F" w:rsidRDefault="004F2961" w:rsidP="00E629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835" w:type="dxa"/>
            <w:gridSpan w:val="3"/>
            <w:vMerge w:val="restart"/>
          </w:tcPr>
          <w:p w:rsidR="00181EDF" w:rsidRPr="003063CF" w:rsidRDefault="00181EDF" w:rsidP="00202E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государственная услуга бесплатная</w:t>
            </w:r>
          </w:p>
        </w:tc>
        <w:tc>
          <w:tcPr>
            <w:tcW w:w="1418" w:type="dxa"/>
            <w:vMerge w:val="restart"/>
          </w:tcPr>
          <w:p w:rsidR="00181EDF" w:rsidRPr="003063CF" w:rsidRDefault="00181EDF" w:rsidP="00F053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81EDF" w:rsidRPr="003063CF" w:rsidTr="00124A0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69"/>
        </w:trPr>
        <w:tc>
          <w:tcPr>
            <w:tcW w:w="851" w:type="dxa"/>
            <w:vMerge/>
          </w:tcPr>
          <w:p w:rsidR="00181EDF" w:rsidRPr="003063CF" w:rsidRDefault="00181EDF" w:rsidP="00AC19FC">
            <w:pPr>
              <w:pStyle w:val="ConsPlusCell"/>
              <w:widowControl/>
              <w:ind w:left="142" w:right="-70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81EDF" w:rsidRPr="003063CF" w:rsidRDefault="00181EDF" w:rsidP="007020EA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81EDF" w:rsidRPr="003063CF" w:rsidRDefault="00181EDF" w:rsidP="007020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181EDF" w:rsidRPr="000177D9" w:rsidRDefault="00181EDF" w:rsidP="007020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несовершеннолетние граждане в возрасте от 14 до 18 лет </w:t>
            </w:r>
          </w:p>
        </w:tc>
        <w:tc>
          <w:tcPr>
            <w:tcW w:w="851" w:type="dxa"/>
          </w:tcPr>
          <w:p w:rsidR="00181EDF" w:rsidRPr="003063CF" w:rsidRDefault="00181EDF" w:rsidP="00E0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</w:tcPr>
          <w:p w:rsidR="00181EDF" w:rsidRPr="003063CF" w:rsidRDefault="00181EDF" w:rsidP="00E0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</w:tcPr>
          <w:p w:rsidR="00181EDF" w:rsidRPr="0019279F" w:rsidRDefault="004F2961" w:rsidP="00E0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</w:tcPr>
          <w:p w:rsidR="00181EDF" w:rsidRPr="0019279F" w:rsidRDefault="004F2961" w:rsidP="00E0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</w:tcPr>
          <w:p w:rsidR="00181EDF" w:rsidRPr="0019279F" w:rsidRDefault="004F2961" w:rsidP="00E0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835" w:type="dxa"/>
            <w:gridSpan w:val="3"/>
            <w:vMerge/>
          </w:tcPr>
          <w:p w:rsidR="00181EDF" w:rsidRPr="003063CF" w:rsidRDefault="00181EDF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81EDF" w:rsidRPr="003063CF" w:rsidRDefault="00181EDF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06CD8" w:rsidRDefault="00506CD8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tbl>
      <w:tblPr>
        <w:tblpPr w:leftFromText="180" w:rightFromText="180" w:vertAnchor="text" w:tblpX="70" w:tblpY="-88"/>
        <w:tblW w:w="15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559"/>
        <w:gridCol w:w="1984"/>
        <w:gridCol w:w="851"/>
        <w:gridCol w:w="709"/>
        <w:gridCol w:w="1134"/>
        <w:gridCol w:w="992"/>
        <w:gridCol w:w="992"/>
        <w:gridCol w:w="945"/>
        <w:gridCol w:w="945"/>
        <w:gridCol w:w="945"/>
        <w:gridCol w:w="1418"/>
      </w:tblGrid>
      <w:tr w:rsidR="000B2C23" w:rsidRPr="003063CF" w:rsidTr="000B2C23">
        <w:trPr>
          <w:cantSplit/>
          <w:trHeight w:val="326"/>
        </w:trPr>
        <w:tc>
          <w:tcPr>
            <w:tcW w:w="851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45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45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45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</w:tbl>
    <w:tbl>
      <w:tblPr>
        <w:tblW w:w="1516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559"/>
        <w:gridCol w:w="1984"/>
        <w:gridCol w:w="851"/>
        <w:gridCol w:w="709"/>
        <w:gridCol w:w="1134"/>
        <w:gridCol w:w="992"/>
        <w:gridCol w:w="992"/>
        <w:gridCol w:w="2835"/>
        <w:gridCol w:w="1418"/>
      </w:tblGrid>
      <w:tr w:rsidR="00181EDF" w:rsidRPr="003063CF" w:rsidTr="00124A0A">
        <w:trPr>
          <w:cantSplit/>
          <w:trHeight w:val="369"/>
        </w:trPr>
        <w:tc>
          <w:tcPr>
            <w:tcW w:w="851" w:type="dxa"/>
          </w:tcPr>
          <w:p w:rsidR="00181EDF" w:rsidRPr="003063CF" w:rsidRDefault="00181EDF" w:rsidP="00AC19FC">
            <w:pPr>
              <w:pStyle w:val="ConsPlusCell"/>
              <w:widowControl/>
              <w:ind w:left="142" w:right="-70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81EDF" w:rsidRPr="003063CF" w:rsidRDefault="00181EDF" w:rsidP="007020EA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81EDF" w:rsidRPr="003063CF" w:rsidRDefault="00181EDF" w:rsidP="007020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181EDF" w:rsidRPr="000177D9" w:rsidRDefault="00181EDF" w:rsidP="007020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177D9">
              <w:rPr>
                <w:rFonts w:ascii="Times New Roman" w:hAnsi="Times New Roman" w:cs="Times New Roman"/>
                <w:sz w:val="18"/>
                <w:szCs w:val="18"/>
              </w:rPr>
              <w:t>безработны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177D9">
              <w:rPr>
                <w:rFonts w:ascii="Times New Roman" w:hAnsi="Times New Roman" w:cs="Times New Roman"/>
                <w:sz w:val="18"/>
                <w:szCs w:val="18"/>
              </w:rPr>
              <w:t xml:space="preserve"> граждане, испытывающие трудности в поиске работы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177D9">
              <w:rPr>
                <w:rFonts w:ascii="Times New Roman" w:hAnsi="Times New Roman" w:cs="Times New Roman"/>
                <w:sz w:val="18"/>
                <w:szCs w:val="18"/>
              </w:rPr>
              <w:t xml:space="preserve"> и безработные граждане в возрасте от 18 до 25 лет,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</w:t>
            </w:r>
          </w:p>
        </w:tc>
        <w:tc>
          <w:tcPr>
            <w:tcW w:w="851" w:type="dxa"/>
          </w:tcPr>
          <w:p w:rsidR="00181EDF" w:rsidRPr="003063CF" w:rsidRDefault="00181EDF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</w:tcPr>
          <w:p w:rsidR="00181EDF" w:rsidRPr="003063CF" w:rsidRDefault="00181EDF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</w:tcPr>
          <w:p w:rsidR="00181EDF" w:rsidRPr="0019279F" w:rsidRDefault="004F2961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181EDF" w:rsidRPr="0019279F" w:rsidRDefault="004F2961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181EDF" w:rsidRPr="0019279F" w:rsidRDefault="004F2961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35" w:type="dxa"/>
          </w:tcPr>
          <w:p w:rsidR="00181EDF" w:rsidRPr="003063CF" w:rsidRDefault="00181EDF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81EDF" w:rsidRPr="003063CF" w:rsidRDefault="00181EDF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C75A9" w:rsidRDefault="007C75A9" w:rsidP="00F7232F">
      <w:pPr>
        <w:autoSpaceDE w:val="0"/>
        <w:autoSpaceDN w:val="0"/>
        <w:adjustRightInd w:val="0"/>
        <w:jc w:val="both"/>
        <w:outlineLvl w:val="3"/>
      </w:pPr>
    </w:p>
    <w:p w:rsidR="00506CD8" w:rsidRDefault="00506CD8" w:rsidP="00F7232F">
      <w:pPr>
        <w:autoSpaceDE w:val="0"/>
        <w:autoSpaceDN w:val="0"/>
        <w:adjustRightInd w:val="0"/>
        <w:jc w:val="both"/>
        <w:outlineLvl w:val="3"/>
      </w:pPr>
    </w:p>
    <w:p w:rsidR="00D03164" w:rsidRDefault="00D03164" w:rsidP="0000238B">
      <w:pPr>
        <w:pStyle w:val="ConsPlusNonformat"/>
        <w:widowControl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F1951">
        <w:rPr>
          <w:rFonts w:ascii="Times New Roman" w:hAnsi="Times New Roman" w:cs="Times New Roman"/>
          <w:sz w:val="24"/>
          <w:szCs w:val="24"/>
        </w:rPr>
        <w:t>цену, тариф) либо порядок ее (его) установления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4326E9" w:rsidRPr="008F1951" w:rsidRDefault="004326E9" w:rsidP="004326E9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5204"/>
      </w:tblGrid>
      <w:tr w:rsidR="00D03164" w:rsidRPr="003063CF" w:rsidTr="00DE5C5D">
        <w:trPr>
          <w:trHeight w:val="334"/>
        </w:trPr>
        <w:tc>
          <w:tcPr>
            <w:tcW w:w="15168" w:type="dxa"/>
            <w:gridSpan w:val="5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D03164" w:rsidRPr="003063CF" w:rsidTr="00DE5C5D">
        <w:trPr>
          <w:trHeight w:val="286"/>
        </w:trPr>
        <w:tc>
          <w:tcPr>
            <w:tcW w:w="2032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номер</w:t>
            </w:r>
          </w:p>
        </w:tc>
        <w:tc>
          <w:tcPr>
            <w:tcW w:w="5204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наименование</w:t>
            </w:r>
          </w:p>
        </w:tc>
      </w:tr>
      <w:tr w:rsidR="00D03164" w:rsidRPr="003063CF" w:rsidTr="00DE5C5D">
        <w:trPr>
          <w:trHeight w:val="286"/>
        </w:trPr>
        <w:tc>
          <w:tcPr>
            <w:tcW w:w="2032" w:type="dxa"/>
            <w:shd w:val="clear" w:color="auto" w:fill="auto"/>
            <w:vAlign w:val="center"/>
          </w:tcPr>
          <w:p w:rsidR="00D03164" w:rsidRPr="003063CF" w:rsidRDefault="00D03164" w:rsidP="008A700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03164" w:rsidRPr="003063CF" w:rsidRDefault="00D03164" w:rsidP="008A700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03164" w:rsidRPr="003063CF" w:rsidRDefault="00D03164" w:rsidP="008A700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D03164" w:rsidRPr="003063CF" w:rsidRDefault="00D03164" w:rsidP="008A700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4</w:t>
            </w:r>
          </w:p>
        </w:tc>
        <w:tc>
          <w:tcPr>
            <w:tcW w:w="5204" w:type="dxa"/>
            <w:shd w:val="clear" w:color="auto" w:fill="auto"/>
            <w:vAlign w:val="center"/>
          </w:tcPr>
          <w:p w:rsidR="00D03164" w:rsidRPr="003063CF" w:rsidRDefault="00D03164" w:rsidP="008A700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5</w:t>
            </w:r>
          </w:p>
        </w:tc>
      </w:tr>
      <w:tr w:rsidR="00D03164" w:rsidRPr="003063CF" w:rsidTr="00DE5C5D">
        <w:trPr>
          <w:trHeight w:val="350"/>
        </w:trPr>
        <w:tc>
          <w:tcPr>
            <w:tcW w:w="2032" w:type="dxa"/>
            <w:shd w:val="clear" w:color="auto" w:fill="auto"/>
          </w:tcPr>
          <w:p w:rsidR="00D03164" w:rsidRPr="003063CF" w:rsidRDefault="00755664" w:rsidP="007556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755664" w:rsidP="007556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755664" w:rsidP="007556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755664" w:rsidP="007556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5204" w:type="dxa"/>
            <w:shd w:val="clear" w:color="auto" w:fill="auto"/>
          </w:tcPr>
          <w:p w:rsidR="00D03164" w:rsidRPr="003063CF" w:rsidRDefault="00755664" w:rsidP="007556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</w:tr>
    </w:tbl>
    <w:p w:rsidR="007C75A9" w:rsidRDefault="007C75A9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</w:p>
    <w:p w:rsidR="00D03164" w:rsidRDefault="00D03164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A7639">
        <w:rPr>
          <w:rFonts w:ascii="Times New Roman" w:hAnsi="Times New Roman" w:cs="Times New Roman"/>
          <w:sz w:val="24"/>
          <w:szCs w:val="24"/>
        </w:rPr>
        <w:t> </w:t>
      </w:r>
      <w:r w:rsidRPr="008F1951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4326E9" w:rsidRPr="008F1951" w:rsidRDefault="004326E9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326E9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56896">
        <w:rPr>
          <w:rFonts w:ascii="Times New Roman" w:hAnsi="Times New Roman" w:cs="Times New Roman"/>
          <w:sz w:val="24"/>
          <w:szCs w:val="24"/>
        </w:rPr>
        <w:t xml:space="preserve">5.1. Нормативные правовые акты, регулирующие порядок </w:t>
      </w:r>
      <w:r w:rsidR="004326E9">
        <w:rPr>
          <w:rFonts w:ascii="Times New Roman" w:hAnsi="Times New Roman" w:cs="Times New Roman"/>
          <w:sz w:val="24"/>
          <w:szCs w:val="24"/>
        </w:rPr>
        <w:t>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4326E9" w:rsidRPr="00956896" w:rsidRDefault="004326E9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61448" w:rsidRPr="00956896" w:rsidRDefault="00861448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896">
        <w:rPr>
          <w:rFonts w:ascii="Times New Roman" w:hAnsi="Times New Roman" w:cs="Times New Roman"/>
          <w:sz w:val="24"/>
          <w:szCs w:val="24"/>
        </w:rPr>
        <w:t>Закон Российской Федерации от 19.04.1991 №</w:t>
      </w:r>
      <w:r w:rsidR="00FE68FA">
        <w:rPr>
          <w:rFonts w:ascii="Times New Roman" w:hAnsi="Times New Roman" w:cs="Times New Roman"/>
          <w:sz w:val="24"/>
          <w:szCs w:val="24"/>
        </w:rPr>
        <w:t> </w:t>
      </w:r>
      <w:r w:rsidRPr="00956896">
        <w:rPr>
          <w:rFonts w:ascii="Times New Roman" w:hAnsi="Times New Roman" w:cs="Times New Roman"/>
          <w:sz w:val="24"/>
          <w:szCs w:val="24"/>
        </w:rPr>
        <w:t xml:space="preserve">1032-1 </w:t>
      </w:r>
      <w:r w:rsidR="00F72D23">
        <w:rPr>
          <w:rFonts w:ascii="Times New Roman" w:hAnsi="Times New Roman" w:cs="Times New Roman"/>
          <w:sz w:val="24"/>
          <w:szCs w:val="24"/>
        </w:rPr>
        <w:t>«</w:t>
      </w:r>
      <w:r w:rsidRPr="00956896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F72D23">
        <w:rPr>
          <w:rFonts w:ascii="Times New Roman" w:hAnsi="Times New Roman" w:cs="Times New Roman"/>
          <w:sz w:val="24"/>
          <w:szCs w:val="24"/>
        </w:rPr>
        <w:t>»</w:t>
      </w:r>
      <w:r w:rsidR="00753EE2">
        <w:rPr>
          <w:rFonts w:ascii="Times New Roman" w:hAnsi="Times New Roman" w:cs="Times New Roman"/>
          <w:sz w:val="24"/>
          <w:szCs w:val="24"/>
        </w:rPr>
        <w:t>;</w:t>
      </w:r>
    </w:p>
    <w:p w:rsidR="005F3ABF" w:rsidRPr="009C5C5C" w:rsidRDefault="00781FDB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F3ABF" w:rsidRPr="009C5C5C">
        <w:rPr>
          <w:rFonts w:ascii="Times New Roman" w:hAnsi="Times New Roman" w:cs="Times New Roman"/>
          <w:sz w:val="24"/>
          <w:szCs w:val="24"/>
        </w:rPr>
        <w:t>риказ Минтруда России от 28.01.2022 №</w:t>
      </w:r>
      <w:r w:rsidR="00FE68FA">
        <w:rPr>
          <w:rFonts w:ascii="Times New Roman" w:hAnsi="Times New Roman" w:cs="Times New Roman"/>
          <w:sz w:val="24"/>
          <w:szCs w:val="24"/>
        </w:rPr>
        <w:t> </w:t>
      </w:r>
      <w:r w:rsidR="005F3ABF" w:rsidRPr="009C5C5C">
        <w:rPr>
          <w:rFonts w:ascii="Times New Roman" w:hAnsi="Times New Roman" w:cs="Times New Roman"/>
          <w:sz w:val="24"/>
          <w:szCs w:val="24"/>
        </w:rPr>
        <w:t>25н «Об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квалификации»;</w:t>
      </w:r>
    </w:p>
    <w:p w:rsidR="004A79A1" w:rsidRPr="00DB2BFD" w:rsidRDefault="00781FDB" w:rsidP="00FC7A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61448" w:rsidRPr="009C5C5C">
        <w:rPr>
          <w:rFonts w:ascii="Times New Roman" w:hAnsi="Times New Roman" w:cs="Times New Roman"/>
          <w:sz w:val="24"/>
          <w:szCs w:val="24"/>
        </w:rPr>
        <w:t>риказ Минтруда Новосибирской области от 31.07.2013 №</w:t>
      </w:r>
      <w:r w:rsidR="00FE68FA">
        <w:rPr>
          <w:rFonts w:ascii="Times New Roman" w:hAnsi="Times New Roman" w:cs="Times New Roman"/>
          <w:sz w:val="24"/>
          <w:szCs w:val="24"/>
        </w:rPr>
        <w:t> </w:t>
      </w:r>
      <w:r w:rsidR="00861448" w:rsidRPr="009C5C5C">
        <w:rPr>
          <w:rFonts w:ascii="Times New Roman" w:hAnsi="Times New Roman" w:cs="Times New Roman"/>
          <w:sz w:val="24"/>
          <w:szCs w:val="24"/>
        </w:rPr>
        <w:t xml:space="preserve">424 </w:t>
      </w:r>
      <w:r w:rsidR="00F72D23" w:rsidRPr="009C5C5C">
        <w:rPr>
          <w:rFonts w:ascii="Times New Roman" w:hAnsi="Times New Roman" w:cs="Times New Roman"/>
          <w:sz w:val="24"/>
          <w:szCs w:val="24"/>
        </w:rPr>
        <w:t>«</w:t>
      </w:r>
      <w:r w:rsidR="00861448" w:rsidRPr="009C5C5C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</w:t>
      </w:r>
      <w:r w:rsidR="00DC2AEB" w:rsidRPr="009C5C5C">
        <w:rPr>
          <w:rFonts w:ascii="Times New Roman" w:hAnsi="Times New Roman" w:cs="Times New Roman"/>
          <w:sz w:val="24"/>
          <w:szCs w:val="24"/>
        </w:rPr>
        <w:t>5</w:t>
      </w:r>
      <w:r w:rsidR="00861448" w:rsidRPr="009C5C5C">
        <w:rPr>
          <w:rFonts w:ascii="Times New Roman" w:hAnsi="Times New Roman" w:cs="Times New Roman"/>
          <w:sz w:val="24"/>
          <w:szCs w:val="24"/>
        </w:rPr>
        <w:t xml:space="preserve"> лет, имеющих </w:t>
      </w:r>
      <w:r w:rsidR="00861448" w:rsidRPr="009C5C5C">
        <w:rPr>
          <w:rFonts w:ascii="Times New Roman" w:hAnsi="Times New Roman" w:cs="Times New Roman"/>
          <w:sz w:val="24"/>
          <w:szCs w:val="24"/>
        </w:rPr>
        <w:lastRenderedPageBreak/>
        <w:t xml:space="preserve">среднее профессиональное образование </w:t>
      </w:r>
      <w:r w:rsidR="00DC2AEB" w:rsidRPr="009C5C5C">
        <w:rPr>
          <w:rFonts w:ascii="Times New Roman" w:hAnsi="Times New Roman" w:cs="Times New Roman"/>
          <w:sz w:val="24"/>
          <w:szCs w:val="24"/>
        </w:rPr>
        <w:t xml:space="preserve">или высшее образование </w:t>
      </w:r>
      <w:r w:rsidR="00861448" w:rsidRPr="009C5C5C">
        <w:rPr>
          <w:rFonts w:ascii="Times New Roman" w:hAnsi="Times New Roman" w:cs="Times New Roman"/>
          <w:sz w:val="24"/>
          <w:szCs w:val="24"/>
        </w:rPr>
        <w:t xml:space="preserve">и ищущих работу </w:t>
      </w:r>
      <w:r w:rsidR="00DC2AEB" w:rsidRPr="009C5C5C">
        <w:rPr>
          <w:rFonts w:ascii="Times New Roman" w:hAnsi="Times New Roman" w:cs="Times New Roman"/>
          <w:sz w:val="24"/>
          <w:szCs w:val="24"/>
        </w:rPr>
        <w:t>в течение года с даты выдачи им документа об образовании и о квалификации</w:t>
      </w:r>
      <w:r w:rsidR="00F72D23" w:rsidRPr="009C5C5C">
        <w:rPr>
          <w:rFonts w:ascii="Times New Roman" w:hAnsi="Times New Roman" w:cs="Times New Roman"/>
          <w:sz w:val="24"/>
          <w:szCs w:val="24"/>
        </w:rPr>
        <w:t>»</w:t>
      </w:r>
      <w:r w:rsidR="00753EE2" w:rsidRPr="009C5C5C">
        <w:rPr>
          <w:rFonts w:ascii="Times New Roman" w:hAnsi="Times New Roman" w:cs="Times New Roman"/>
          <w:sz w:val="24"/>
          <w:szCs w:val="24"/>
        </w:rPr>
        <w:t>.</w:t>
      </w:r>
    </w:p>
    <w:p w:rsidR="0068730D" w:rsidRDefault="0068730D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5.2. Порядок информирования потенциальных потребителей государственной ус</w:t>
      </w:r>
      <w:r w:rsidR="0000238B">
        <w:rPr>
          <w:rFonts w:ascii="Times New Roman" w:hAnsi="Times New Roman" w:cs="Times New Roman"/>
          <w:sz w:val="24"/>
          <w:szCs w:val="24"/>
        </w:rPr>
        <w:t>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8F1951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662"/>
      </w:tblGrid>
      <w:tr w:rsidR="00D03164" w:rsidRPr="00812C40" w:rsidTr="0000238B">
        <w:trPr>
          <w:cantSplit/>
          <w:trHeight w:val="39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 xml:space="preserve">Состав размещаемой   </w:t>
            </w:r>
            <w:r w:rsidRPr="006D6543">
              <w:rPr>
                <w:rFonts w:ascii="Times New Roman" w:hAnsi="Times New Roman" w:cs="Times New Roman"/>
                <w:sz w:val="18"/>
                <w:szCs w:val="24"/>
              </w:rPr>
              <w:br/>
              <w:t>информации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 xml:space="preserve">Частота обновления   </w:t>
            </w:r>
            <w:r w:rsidRPr="006D6543">
              <w:rPr>
                <w:rFonts w:ascii="Times New Roman" w:hAnsi="Times New Roman" w:cs="Times New Roman"/>
                <w:sz w:val="18"/>
                <w:szCs w:val="24"/>
              </w:rPr>
              <w:br/>
              <w:t>информации</w:t>
            </w:r>
          </w:p>
        </w:tc>
      </w:tr>
      <w:tr w:rsidR="00D03164" w:rsidRPr="00812C40" w:rsidTr="008A700A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6D6543" w:rsidRDefault="00D03164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6D6543" w:rsidRDefault="00D03164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6D6543" w:rsidRDefault="00D03164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</w:tr>
      <w:tr w:rsidR="00D03164" w:rsidRPr="00812C40" w:rsidTr="0000238B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C32470" w:rsidP="00753EE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 xml:space="preserve">Размещение информации на сайте Минтруда и соцразвития </w:t>
            </w:r>
            <w:r w:rsidR="00753EE2" w:rsidRPr="006D6543">
              <w:rPr>
                <w:rFonts w:ascii="Times New Roman" w:hAnsi="Times New Roman" w:cs="Times New Roman"/>
                <w:sz w:val="18"/>
                <w:szCs w:val="24"/>
              </w:rPr>
              <w:t>НСО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Постоянно в течение года</w:t>
            </w:r>
          </w:p>
        </w:tc>
      </w:tr>
      <w:tr w:rsidR="00D03164" w:rsidRPr="00812C40" w:rsidTr="0000238B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По мере необходимости</w:t>
            </w:r>
          </w:p>
        </w:tc>
      </w:tr>
      <w:tr w:rsidR="00D03164" w:rsidRPr="00812C40" w:rsidTr="0000238B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Размещение информации в информационном зале ГКУ ЦЗН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Постоянно в течение года</w:t>
            </w:r>
          </w:p>
        </w:tc>
      </w:tr>
      <w:tr w:rsidR="00D03164" w:rsidRPr="00812C40" w:rsidTr="0000238B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Информация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По мере необходимости</w:t>
            </w:r>
          </w:p>
        </w:tc>
      </w:tr>
    </w:tbl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62E27" w:rsidRDefault="00162E27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B2C23" w:rsidRDefault="000B2C2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0B2C23" w:rsidRDefault="000B2C23">
      <w:r>
        <w:br w:type="page"/>
      </w:r>
    </w:p>
    <w:p w:rsidR="00D03164" w:rsidRPr="00033320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33320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F15950" w:rsidRPr="00033320">
        <w:rPr>
          <w:rFonts w:ascii="Times New Roman" w:hAnsi="Times New Roman" w:cs="Times New Roman"/>
          <w:sz w:val="24"/>
          <w:szCs w:val="24"/>
        </w:rPr>
        <w:t>1.</w:t>
      </w:r>
      <w:r w:rsidR="00D56CEE" w:rsidRPr="00033320">
        <w:rPr>
          <w:rFonts w:ascii="Times New Roman" w:hAnsi="Times New Roman" w:cs="Times New Roman"/>
          <w:sz w:val="24"/>
          <w:szCs w:val="24"/>
        </w:rPr>
        <w:t>8</w:t>
      </w:r>
    </w:p>
    <w:p w:rsidR="00D03164" w:rsidRPr="00033320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276"/>
      </w:tblGrid>
      <w:tr w:rsidR="00AF3283" w:rsidRPr="00033320" w:rsidTr="00C441FB">
        <w:trPr>
          <w:trHeight w:val="1406"/>
        </w:trPr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3BAA" w:rsidRPr="00033320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0"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AF3283" w:rsidRPr="00033320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0">
              <w:rPr>
                <w:rFonts w:ascii="Times New Roman" w:hAnsi="Times New Roman" w:cs="Times New Roman"/>
                <w:sz w:val="24"/>
                <w:szCs w:val="24"/>
              </w:rPr>
              <w:t>перечню или региональному перечню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F3283" w:rsidRPr="00033320" w:rsidRDefault="00F72D23" w:rsidP="00F72D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0">
              <w:rPr>
                <w:rFonts w:ascii="Times New Roman" w:hAnsi="Times New Roman" w:cs="Times New Roman"/>
                <w:sz w:val="24"/>
                <w:szCs w:val="24"/>
              </w:rPr>
              <w:t>23.008.0</w:t>
            </w:r>
          </w:p>
        </w:tc>
      </w:tr>
    </w:tbl>
    <w:p w:rsidR="0071511B" w:rsidRPr="00033320" w:rsidRDefault="00D03164" w:rsidP="00E67C1A">
      <w:pPr>
        <w:pStyle w:val="ConsPlusNonformat"/>
        <w:widowControl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320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  <w:r w:rsidR="00D329A3" w:rsidRPr="000333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Spec="right" w:tblpY="1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276"/>
      </w:tblGrid>
      <w:tr w:rsidR="00773B99" w:rsidRPr="00033320" w:rsidTr="00773B99">
        <w:trPr>
          <w:trHeight w:val="1972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B99" w:rsidRPr="00033320" w:rsidRDefault="00773B99" w:rsidP="00E67C1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B99" w:rsidRPr="00033320" w:rsidRDefault="00773B99" w:rsidP="00E67C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B99" w:rsidRPr="00185F68" w:rsidRDefault="00D56CEE" w:rsidP="00E0556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F68">
        <w:rPr>
          <w:rFonts w:ascii="Times New Roman" w:hAnsi="Times New Roman" w:cs="Times New Roman"/>
          <w:b/>
          <w:sz w:val="24"/>
          <w:szCs w:val="24"/>
        </w:rPr>
        <w:t xml:space="preserve">Содействие </w:t>
      </w:r>
      <w:r w:rsidR="00080E79" w:rsidRPr="00185F68">
        <w:rPr>
          <w:rFonts w:ascii="Times New Roman" w:hAnsi="Times New Roman" w:cs="Times New Roman"/>
          <w:b/>
          <w:sz w:val="24"/>
          <w:szCs w:val="24"/>
        </w:rPr>
        <w:t>началу осуществления предпринимательской</w:t>
      </w:r>
      <w:r w:rsidR="0071511B" w:rsidRPr="00185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E79" w:rsidRPr="00185F68">
        <w:rPr>
          <w:rFonts w:ascii="Times New Roman" w:hAnsi="Times New Roman" w:cs="Times New Roman"/>
          <w:b/>
          <w:sz w:val="24"/>
          <w:szCs w:val="24"/>
        </w:rPr>
        <w:t xml:space="preserve">деятельности </w:t>
      </w:r>
      <w:r w:rsidRPr="00185F68">
        <w:rPr>
          <w:rFonts w:ascii="Times New Roman" w:hAnsi="Times New Roman" w:cs="Times New Roman"/>
          <w:b/>
          <w:sz w:val="24"/>
          <w:szCs w:val="24"/>
        </w:rPr>
        <w:t>безработных граждан,</w:t>
      </w:r>
      <w:r w:rsidR="00FF44BC" w:rsidRPr="00185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5F68">
        <w:rPr>
          <w:rFonts w:ascii="Times New Roman" w:hAnsi="Times New Roman" w:cs="Times New Roman"/>
          <w:b/>
          <w:sz w:val="24"/>
          <w:szCs w:val="24"/>
        </w:rPr>
        <w:t>включая оказание гражданам, признанным в установленном порядке безработными, и гражданам,</w:t>
      </w:r>
      <w:r w:rsidR="00FF44BC" w:rsidRPr="00185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5F68">
        <w:rPr>
          <w:rFonts w:ascii="Times New Roman" w:hAnsi="Times New Roman" w:cs="Times New Roman"/>
          <w:b/>
          <w:sz w:val="24"/>
          <w:szCs w:val="24"/>
        </w:rPr>
        <w:t>признанным в установленном порядке безработными</w:t>
      </w:r>
      <w:r w:rsidR="00080E79" w:rsidRPr="00185F68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185F68">
        <w:rPr>
          <w:rFonts w:ascii="Times New Roman" w:hAnsi="Times New Roman" w:cs="Times New Roman"/>
          <w:b/>
          <w:sz w:val="24"/>
          <w:szCs w:val="24"/>
        </w:rPr>
        <w:t xml:space="preserve"> прошедшим профессиональное обучение или</w:t>
      </w:r>
      <w:r w:rsidR="00FF44BC" w:rsidRPr="00185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5F68">
        <w:rPr>
          <w:rFonts w:ascii="Times New Roman" w:hAnsi="Times New Roman" w:cs="Times New Roman"/>
          <w:b/>
          <w:sz w:val="24"/>
          <w:szCs w:val="24"/>
        </w:rPr>
        <w:t xml:space="preserve">получившим дополнительное профессиональное образование по направлению органов службы </w:t>
      </w:r>
      <w:r w:rsidR="00CE67D6" w:rsidRPr="00185F68">
        <w:rPr>
          <w:rFonts w:ascii="Times New Roman" w:hAnsi="Times New Roman" w:cs="Times New Roman"/>
          <w:b/>
          <w:sz w:val="24"/>
          <w:szCs w:val="24"/>
        </w:rPr>
        <w:t>з</w:t>
      </w:r>
      <w:r w:rsidRPr="00185F68">
        <w:rPr>
          <w:rFonts w:ascii="Times New Roman" w:hAnsi="Times New Roman" w:cs="Times New Roman"/>
          <w:b/>
          <w:sz w:val="24"/>
          <w:szCs w:val="24"/>
        </w:rPr>
        <w:t>анятости,</w:t>
      </w:r>
      <w:r w:rsidR="00CE67D6" w:rsidRPr="00185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5F68">
        <w:rPr>
          <w:rFonts w:ascii="Times New Roman" w:hAnsi="Times New Roman" w:cs="Times New Roman"/>
          <w:b/>
          <w:sz w:val="24"/>
          <w:szCs w:val="24"/>
        </w:rPr>
        <w:t xml:space="preserve">единовременной финансовой помощи при государственной регистрации в качестве </w:t>
      </w:r>
      <w:r w:rsidR="00FF44BC" w:rsidRPr="00185F68">
        <w:rPr>
          <w:rFonts w:ascii="Times New Roman" w:hAnsi="Times New Roman" w:cs="Times New Roman"/>
          <w:b/>
          <w:sz w:val="24"/>
          <w:szCs w:val="24"/>
        </w:rPr>
        <w:t xml:space="preserve">индивидуального предпринимателя, государственной регистрации создаваемого </w:t>
      </w:r>
      <w:r w:rsidRPr="00185F68">
        <w:rPr>
          <w:rFonts w:ascii="Times New Roman" w:hAnsi="Times New Roman" w:cs="Times New Roman"/>
          <w:b/>
          <w:sz w:val="24"/>
          <w:szCs w:val="24"/>
        </w:rPr>
        <w:t>юридического лица,</w:t>
      </w:r>
      <w:r w:rsidR="00CE67D6" w:rsidRPr="00185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4BC" w:rsidRPr="00185F68">
        <w:rPr>
          <w:rFonts w:ascii="Times New Roman" w:hAnsi="Times New Roman" w:cs="Times New Roman"/>
          <w:b/>
          <w:sz w:val="24"/>
          <w:szCs w:val="24"/>
        </w:rPr>
        <w:t>государственной регистрации</w:t>
      </w:r>
      <w:r w:rsidRPr="00185F68">
        <w:rPr>
          <w:rFonts w:ascii="Times New Roman" w:hAnsi="Times New Roman" w:cs="Times New Roman"/>
          <w:b/>
          <w:sz w:val="24"/>
          <w:szCs w:val="24"/>
        </w:rPr>
        <w:t xml:space="preserve"> крестьянского (фермерского) хозяйства, </w:t>
      </w:r>
      <w:r w:rsidR="00FF44BC" w:rsidRPr="00185F68">
        <w:rPr>
          <w:rFonts w:ascii="Times New Roman" w:hAnsi="Times New Roman" w:cs="Times New Roman"/>
          <w:b/>
          <w:sz w:val="24"/>
          <w:szCs w:val="24"/>
        </w:rPr>
        <w:t>постановке на учет физического лица в качестве налогоплательщика</w:t>
      </w:r>
      <w:r w:rsidR="004326E9" w:rsidRPr="00185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4BC" w:rsidRPr="00185F68">
        <w:rPr>
          <w:rFonts w:ascii="Times New Roman" w:hAnsi="Times New Roman" w:cs="Times New Roman"/>
          <w:b/>
          <w:sz w:val="24"/>
          <w:szCs w:val="24"/>
        </w:rPr>
        <w:t xml:space="preserve">налога на профессиональный доход </w:t>
      </w:r>
    </w:p>
    <w:p w:rsidR="00D56CEE" w:rsidRPr="00033320" w:rsidRDefault="00D56CEE" w:rsidP="00E67C1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26E9" w:rsidRPr="00033320" w:rsidRDefault="00D03164" w:rsidP="00E67C1A">
      <w:pPr>
        <w:pStyle w:val="ConsPlusNonformat"/>
        <w:widowControl/>
        <w:numPr>
          <w:ilvl w:val="0"/>
          <w:numId w:val="1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33320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</w:t>
      </w:r>
      <w:r w:rsidR="00D329A3" w:rsidRPr="00033320">
        <w:rPr>
          <w:rFonts w:ascii="Times New Roman" w:hAnsi="Times New Roman" w:cs="Times New Roman"/>
          <w:sz w:val="24"/>
          <w:szCs w:val="24"/>
        </w:rPr>
        <w:t>:</w:t>
      </w:r>
    </w:p>
    <w:p w:rsidR="000B2C23" w:rsidRDefault="002C3EAA" w:rsidP="00E0556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F68">
        <w:rPr>
          <w:rFonts w:ascii="Times New Roman" w:hAnsi="Times New Roman" w:cs="Times New Roman"/>
          <w:b/>
          <w:sz w:val="24"/>
          <w:szCs w:val="24"/>
        </w:rPr>
        <w:t>Граждане, признанные в установленном порядке безработными</w:t>
      </w:r>
    </w:p>
    <w:p w:rsidR="000B2C23" w:rsidRDefault="000B2C23" w:rsidP="00E0556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2C3EAA" w:rsidRPr="00185F68">
        <w:rPr>
          <w:rFonts w:ascii="Times New Roman" w:hAnsi="Times New Roman" w:cs="Times New Roman"/>
          <w:b/>
          <w:sz w:val="24"/>
          <w:szCs w:val="24"/>
        </w:rPr>
        <w:t>раждане, признанные в</w:t>
      </w:r>
      <w:r w:rsidR="004326E9" w:rsidRPr="00185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EAA" w:rsidRPr="00185F68">
        <w:rPr>
          <w:rFonts w:ascii="Times New Roman" w:hAnsi="Times New Roman" w:cs="Times New Roman"/>
          <w:b/>
          <w:sz w:val="24"/>
          <w:szCs w:val="24"/>
        </w:rPr>
        <w:t>установленном порядке</w:t>
      </w:r>
      <w:r w:rsidR="00773B99" w:rsidRPr="00185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EAA" w:rsidRPr="00185F68">
        <w:rPr>
          <w:rFonts w:ascii="Times New Roman" w:hAnsi="Times New Roman" w:cs="Times New Roman"/>
          <w:b/>
          <w:sz w:val="24"/>
          <w:szCs w:val="24"/>
        </w:rPr>
        <w:t>безработными, прошедшие профессиональное обучение или получившие дополнительное профессиональное образование</w:t>
      </w:r>
    </w:p>
    <w:p w:rsidR="00D4490F" w:rsidRPr="00185F68" w:rsidRDefault="000B2C23" w:rsidP="00E0556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D4490F" w:rsidRPr="00185F68">
        <w:rPr>
          <w:rFonts w:ascii="Times New Roman" w:hAnsi="Times New Roman" w:cs="Times New Roman"/>
          <w:b/>
          <w:sz w:val="24"/>
          <w:szCs w:val="24"/>
        </w:rPr>
        <w:t>ные категории граждан, предусмотренные законодательством</w:t>
      </w:r>
    </w:p>
    <w:p w:rsidR="00A3781D" w:rsidRPr="00033320" w:rsidRDefault="00A3781D" w:rsidP="00E67C1A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p w:rsidR="00D03164" w:rsidRPr="00033320" w:rsidRDefault="00D03164" w:rsidP="00E67C1A">
      <w:pPr>
        <w:pStyle w:val="ConsPlusNonformat"/>
        <w:widowControl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033320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</w:t>
      </w:r>
      <w:r w:rsidR="00D329A3" w:rsidRPr="00033320">
        <w:rPr>
          <w:rFonts w:ascii="Times New Roman" w:hAnsi="Times New Roman" w:cs="Times New Roman"/>
          <w:sz w:val="24"/>
          <w:szCs w:val="24"/>
        </w:rPr>
        <w:t>:</w:t>
      </w:r>
    </w:p>
    <w:p w:rsidR="004326E9" w:rsidRPr="00033320" w:rsidRDefault="004326E9" w:rsidP="00E67C1A">
      <w:pPr>
        <w:pStyle w:val="ad"/>
      </w:pPr>
    </w:p>
    <w:p w:rsidR="00D03164" w:rsidRPr="00033320" w:rsidRDefault="00777AE3" w:rsidP="00E67C1A">
      <w:pPr>
        <w:pStyle w:val="ConsPlusNonformat"/>
        <w:widowControl/>
        <w:numPr>
          <w:ilvl w:val="1"/>
          <w:numId w:val="1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33320">
        <w:rPr>
          <w:rFonts w:ascii="Times New Roman" w:hAnsi="Times New Roman" w:cs="Times New Roman"/>
          <w:sz w:val="24"/>
          <w:szCs w:val="24"/>
        </w:rPr>
        <w:t xml:space="preserve"> </w:t>
      </w:r>
      <w:r w:rsidR="00D03164" w:rsidRPr="00033320">
        <w:rPr>
          <w:rFonts w:ascii="Times New Roman" w:hAnsi="Times New Roman" w:cs="Times New Roman"/>
          <w:sz w:val="24"/>
          <w:szCs w:val="24"/>
        </w:rPr>
        <w:t>Показатели, характеризующие качество государственной услуги</w:t>
      </w:r>
      <w:r w:rsidR="00D329A3" w:rsidRPr="00033320">
        <w:rPr>
          <w:rFonts w:ascii="Times New Roman" w:hAnsi="Times New Roman" w:cs="Times New Roman"/>
          <w:sz w:val="24"/>
          <w:szCs w:val="24"/>
        </w:rPr>
        <w:t>:</w:t>
      </w:r>
    </w:p>
    <w:p w:rsidR="004326E9" w:rsidRPr="00773B99" w:rsidRDefault="004326E9" w:rsidP="00E67C1A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149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118"/>
        <w:gridCol w:w="1560"/>
        <w:gridCol w:w="1559"/>
        <w:gridCol w:w="850"/>
        <w:gridCol w:w="709"/>
        <w:gridCol w:w="1134"/>
        <w:gridCol w:w="992"/>
        <w:gridCol w:w="993"/>
        <w:gridCol w:w="1559"/>
        <w:gridCol w:w="1557"/>
      </w:tblGrid>
      <w:tr w:rsidR="0081544F" w:rsidRPr="003063CF" w:rsidTr="008A700A">
        <w:trPr>
          <w:cantSplit/>
          <w:trHeight w:val="361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0096" w:rsidRDefault="0081544F" w:rsidP="00773B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</w:p>
          <w:p w:rsidR="008A700A" w:rsidRDefault="0081544F" w:rsidP="00773B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ный номер реестро</w:t>
            </w:r>
          </w:p>
          <w:p w:rsidR="0081544F" w:rsidRPr="003063CF" w:rsidRDefault="0081544F" w:rsidP="00773B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773B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качества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8154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Результаты оценки степени значимости показателя качества государственной услуги (в баллах)</w:t>
            </w:r>
          </w:p>
        </w:tc>
      </w:tr>
      <w:tr w:rsidR="00770096" w:rsidRPr="003063CF" w:rsidTr="008A700A">
        <w:trPr>
          <w:cantSplit/>
          <w:trHeight w:val="564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7019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770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770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096" w:rsidRPr="003063CF" w:rsidTr="008A700A">
        <w:trPr>
          <w:cantSplit/>
          <w:trHeight w:val="276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096" w:rsidRPr="003063CF" w:rsidTr="008A700A">
        <w:trPr>
          <w:cantSplit/>
          <w:trHeight w:val="409"/>
        </w:trPr>
        <w:tc>
          <w:tcPr>
            <w:tcW w:w="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AC0C4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CA7D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CA7D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096" w:rsidRPr="003063CF" w:rsidTr="008A700A">
        <w:trPr>
          <w:cantSplit/>
          <w:trHeight w:val="241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</w:tbl>
    <w:p w:rsidR="0081544F" w:rsidRDefault="0081544F"/>
    <w:p w:rsidR="0098706E" w:rsidRDefault="0098706E"/>
    <w:tbl>
      <w:tblPr>
        <w:tblpPr w:leftFromText="180" w:rightFromText="180" w:vertAnchor="text" w:tblpXSpec="right" w:tblpY="1"/>
        <w:tblOverlap w:val="never"/>
        <w:tblW w:w="149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1275"/>
        <w:gridCol w:w="1985"/>
        <w:gridCol w:w="850"/>
        <w:gridCol w:w="709"/>
        <w:gridCol w:w="1134"/>
        <w:gridCol w:w="992"/>
        <w:gridCol w:w="993"/>
        <w:gridCol w:w="1559"/>
        <w:gridCol w:w="1557"/>
      </w:tblGrid>
      <w:tr w:rsidR="0081544F" w:rsidRPr="003063CF" w:rsidTr="0098706E">
        <w:trPr>
          <w:cantSplit/>
          <w:trHeight w:val="275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8A700A">
            <w:pPr>
              <w:jc w:val="center"/>
              <w:textAlignment w:val="baseline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8A7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8A700A">
            <w:pPr>
              <w:pStyle w:val="ConsPlusCell"/>
              <w:widowControl/>
              <w:ind w:left="-2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4F" w:rsidRPr="003063CF" w:rsidRDefault="0081544F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4F" w:rsidRPr="003063CF" w:rsidRDefault="0081544F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4F" w:rsidRPr="003063CF" w:rsidRDefault="0081544F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4F" w:rsidRPr="003063CF" w:rsidRDefault="0081544F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4F" w:rsidRPr="003063CF" w:rsidRDefault="0081544F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4F" w:rsidRPr="003063CF" w:rsidRDefault="0081544F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4F" w:rsidRPr="003063CF" w:rsidRDefault="0081544F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4F" w:rsidRPr="003063CF" w:rsidRDefault="0081544F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1544F" w:rsidRPr="003063CF" w:rsidTr="0098706E">
        <w:trPr>
          <w:cantSplit/>
          <w:trHeight w:val="2543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2A7" w:rsidRPr="003063CF" w:rsidRDefault="00B572A7" w:rsidP="00FF44BC">
            <w:pPr>
              <w:textAlignment w:val="baseline"/>
              <w:rPr>
                <w:sz w:val="18"/>
                <w:szCs w:val="18"/>
              </w:rPr>
            </w:pPr>
            <w:r w:rsidRPr="00793587">
              <w:rPr>
                <w:sz w:val="18"/>
                <w:szCs w:val="18"/>
              </w:rPr>
              <w:t>889913О.99.0.АЭ35АА00011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B99" w:rsidRPr="003063CF" w:rsidRDefault="00773B99" w:rsidP="00FF44B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B99" w:rsidRPr="003063CF" w:rsidRDefault="00773B99" w:rsidP="00713D9A">
            <w:pPr>
              <w:pStyle w:val="ConsPlusCell"/>
              <w:widowControl/>
              <w:ind w:left="-2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3B99" w:rsidRPr="003063CF" w:rsidRDefault="00773B99" w:rsidP="00176C1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Доля граждан, получивших государственную услугу по </w:t>
            </w:r>
            <w:r w:rsidR="00176C18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, в численности граждан, зарегистрированных в качестве безработных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99" w:rsidRPr="003063CF" w:rsidRDefault="00773B99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99" w:rsidRPr="003063CF" w:rsidRDefault="00773B99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99" w:rsidRPr="0054178A" w:rsidRDefault="00973E48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99" w:rsidRPr="0054178A" w:rsidRDefault="00973E48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99" w:rsidRPr="0054178A" w:rsidRDefault="00973E48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99" w:rsidRPr="003063CF" w:rsidRDefault="00773B99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99" w:rsidRPr="003063CF" w:rsidRDefault="0081544F" w:rsidP="00795C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1618F3" w:rsidRPr="00773B99" w:rsidRDefault="001618F3" w:rsidP="001618F3">
      <w:pPr>
        <w:autoSpaceDE w:val="0"/>
        <w:autoSpaceDN w:val="0"/>
        <w:adjustRightInd w:val="0"/>
        <w:jc w:val="both"/>
        <w:outlineLvl w:val="3"/>
      </w:pPr>
    </w:p>
    <w:p w:rsidR="00D03164" w:rsidRPr="0098706E" w:rsidRDefault="00D03164" w:rsidP="0081544F">
      <w:pPr>
        <w:pStyle w:val="ConsPlusNonformat"/>
        <w:widowControl/>
        <w:numPr>
          <w:ilvl w:val="1"/>
          <w:numId w:val="1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8706E">
        <w:rPr>
          <w:rFonts w:ascii="Times New Roman" w:hAnsi="Times New Roman" w:cs="Times New Roman"/>
          <w:sz w:val="24"/>
          <w:szCs w:val="24"/>
        </w:rPr>
        <w:t>Показатели, характеризующие объем государственной услуги</w:t>
      </w:r>
      <w:r w:rsidR="00D329A3" w:rsidRPr="0098706E">
        <w:rPr>
          <w:rFonts w:ascii="Times New Roman" w:hAnsi="Times New Roman" w:cs="Times New Roman"/>
          <w:sz w:val="24"/>
          <w:szCs w:val="24"/>
        </w:rPr>
        <w:t>:</w:t>
      </w:r>
    </w:p>
    <w:p w:rsidR="0081544F" w:rsidRPr="00773B99" w:rsidRDefault="0081544F" w:rsidP="0081544F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1560"/>
        <w:gridCol w:w="1701"/>
        <w:gridCol w:w="850"/>
        <w:gridCol w:w="709"/>
        <w:gridCol w:w="850"/>
        <w:gridCol w:w="993"/>
        <w:gridCol w:w="850"/>
        <w:gridCol w:w="851"/>
        <w:gridCol w:w="850"/>
        <w:gridCol w:w="851"/>
        <w:gridCol w:w="1559"/>
      </w:tblGrid>
      <w:tr w:rsidR="00795D80" w:rsidRPr="003063CF" w:rsidTr="00770096">
        <w:trPr>
          <w:cantSplit/>
          <w:trHeight w:val="37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0096" w:rsidRDefault="0081544F" w:rsidP="00795D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Уникальный</w:t>
            </w:r>
            <w:r w:rsidR="00795D80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r w:rsidR="00795D80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81544F" w:rsidRPr="003063CF" w:rsidRDefault="0081544F" w:rsidP="00795D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2716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Размер платы</w:t>
            </w:r>
          </w:p>
          <w:p w:rsidR="0081544F" w:rsidRPr="003063CF" w:rsidRDefault="0081544F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(цена, тариф)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770096" w:rsidRPr="003063CF" w:rsidTr="00770096">
        <w:trPr>
          <w:cantSplit/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8154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вого периода)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вого периода)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ной финансо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вый год)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вого периода)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8A700A" w:rsidP="00FF4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</w:tr>
      <w:tr w:rsidR="00770096" w:rsidRPr="003063CF" w:rsidTr="00770096">
        <w:trPr>
          <w:cantSplit/>
          <w:trHeight w:val="59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096" w:rsidRPr="003063CF" w:rsidTr="00770096">
        <w:trPr>
          <w:cantSplit/>
          <w:trHeight w:val="28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2716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096" w:rsidRPr="003063CF" w:rsidTr="00E17537">
        <w:trPr>
          <w:cantSplit/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70096" w:rsidRPr="003063CF" w:rsidTr="00E17537">
        <w:trPr>
          <w:cantSplit/>
          <w:trHeight w:val="2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70096" w:rsidRPr="003063CF" w:rsidTr="00770096">
        <w:trPr>
          <w:cantSplit/>
          <w:trHeight w:val="372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793587" w:rsidP="00C841C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93587">
              <w:rPr>
                <w:rFonts w:ascii="Times New Roman" w:hAnsi="Times New Roman" w:cs="Times New Roman"/>
                <w:sz w:val="18"/>
                <w:szCs w:val="18"/>
              </w:rPr>
              <w:t>889913О.99.0.АЭ35АА00011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2F37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  <w:p w:rsidR="0081544F" w:rsidRPr="003063CF" w:rsidRDefault="0081544F" w:rsidP="00D0316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305AC5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граждан, получивших государственную услугу по </w:t>
            </w:r>
            <w:r w:rsidR="00305AC5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54178A" w:rsidRDefault="00AC4C3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54178A" w:rsidRDefault="00AC4C38" w:rsidP="00DB2E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54178A" w:rsidRDefault="00AC4C3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2A78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государственная услуга бесплатная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70096" w:rsidRPr="003063CF" w:rsidTr="00770096">
        <w:trPr>
          <w:cantSplit/>
          <w:trHeight w:val="372"/>
        </w:trPr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33065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C964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2A78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2A78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F44BC" w:rsidRPr="00795D80" w:rsidRDefault="00FF44BC" w:rsidP="00D03164">
      <w:pPr>
        <w:autoSpaceDE w:val="0"/>
        <w:autoSpaceDN w:val="0"/>
        <w:adjustRightInd w:val="0"/>
        <w:jc w:val="both"/>
        <w:outlineLvl w:val="3"/>
        <w:rPr>
          <w:szCs w:val="20"/>
        </w:rPr>
      </w:pPr>
    </w:p>
    <w:p w:rsidR="00D03164" w:rsidRPr="00795D80" w:rsidRDefault="00D03164" w:rsidP="00795D80">
      <w:pPr>
        <w:pStyle w:val="ConsPlusNonformat"/>
        <w:widowControl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95D80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</w:t>
      </w:r>
      <w:r w:rsidR="00795D80" w:rsidRPr="00795D80">
        <w:rPr>
          <w:rFonts w:ascii="Times New Roman" w:hAnsi="Times New Roman" w:cs="Times New Roman"/>
          <w:sz w:val="24"/>
          <w:szCs w:val="24"/>
        </w:rPr>
        <w:t>о порядок ее (его) установления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95D80" w:rsidRPr="00795D80" w:rsidRDefault="00795D80" w:rsidP="00795D80">
      <w:pPr>
        <w:pStyle w:val="ConsPlusNonformat"/>
        <w:widowControl/>
        <w:ind w:left="284"/>
        <w:rPr>
          <w:rFonts w:ascii="Times New Roman" w:hAnsi="Times New Roman" w:cs="Times New Roman"/>
          <w:sz w:val="24"/>
          <w:szCs w:val="23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5062"/>
      </w:tblGrid>
      <w:tr w:rsidR="00D03164" w:rsidRPr="003063CF" w:rsidTr="00795D80">
        <w:trPr>
          <w:trHeight w:val="135"/>
        </w:trPr>
        <w:tc>
          <w:tcPr>
            <w:tcW w:w="15026" w:type="dxa"/>
            <w:gridSpan w:val="5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D03164" w:rsidRPr="003063CF" w:rsidTr="00795D80">
        <w:trPr>
          <w:trHeight w:val="286"/>
        </w:trPr>
        <w:tc>
          <w:tcPr>
            <w:tcW w:w="2032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номер</w:t>
            </w:r>
          </w:p>
        </w:tc>
        <w:tc>
          <w:tcPr>
            <w:tcW w:w="5062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наименование</w:t>
            </w:r>
          </w:p>
        </w:tc>
      </w:tr>
      <w:tr w:rsidR="00D03164" w:rsidRPr="003063CF" w:rsidTr="00E17537">
        <w:trPr>
          <w:trHeight w:val="129"/>
        </w:trPr>
        <w:tc>
          <w:tcPr>
            <w:tcW w:w="2032" w:type="dxa"/>
            <w:shd w:val="clear" w:color="auto" w:fill="auto"/>
            <w:vAlign w:val="center"/>
          </w:tcPr>
          <w:p w:rsidR="00D03164" w:rsidRPr="003063CF" w:rsidRDefault="00D03164" w:rsidP="00E1753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03164" w:rsidRPr="003063CF" w:rsidRDefault="00D03164" w:rsidP="00E1753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03164" w:rsidRPr="003063CF" w:rsidRDefault="00D03164" w:rsidP="00E1753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D03164" w:rsidRPr="003063CF" w:rsidRDefault="00D03164" w:rsidP="00E1753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4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D03164" w:rsidRPr="003063CF" w:rsidRDefault="00D03164" w:rsidP="00E1753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5</w:t>
            </w:r>
          </w:p>
        </w:tc>
      </w:tr>
      <w:tr w:rsidR="00D03164" w:rsidRPr="003063CF" w:rsidTr="00795D80">
        <w:trPr>
          <w:trHeight w:val="260"/>
        </w:trPr>
        <w:tc>
          <w:tcPr>
            <w:tcW w:w="2032" w:type="dxa"/>
            <w:shd w:val="clear" w:color="auto" w:fill="auto"/>
          </w:tcPr>
          <w:p w:rsidR="00D03164" w:rsidRPr="003063CF" w:rsidRDefault="00713D9A" w:rsidP="00713D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713D9A" w:rsidP="00713D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713D9A" w:rsidP="00713D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713D9A" w:rsidP="00713D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5062" w:type="dxa"/>
            <w:shd w:val="clear" w:color="auto" w:fill="auto"/>
          </w:tcPr>
          <w:p w:rsidR="00D03164" w:rsidRPr="003063CF" w:rsidRDefault="00713D9A" w:rsidP="00713D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</w:tr>
    </w:tbl>
    <w:p w:rsidR="00E17537" w:rsidRDefault="00E17537" w:rsidP="00D03164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:rsidR="00D03164" w:rsidRDefault="00D03164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95D80">
        <w:rPr>
          <w:rFonts w:ascii="Times New Roman" w:hAnsi="Times New Roman" w:cs="Times New Roman"/>
          <w:sz w:val="24"/>
          <w:szCs w:val="24"/>
        </w:rPr>
        <w:t>5.</w:t>
      </w:r>
      <w:r w:rsidR="007414E2">
        <w:rPr>
          <w:rFonts w:ascii="Times New Roman" w:hAnsi="Times New Roman" w:cs="Times New Roman"/>
          <w:sz w:val="24"/>
          <w:szCs w:val="24"/>
        </w:rPr>
        <w:t> </w:t>
      </w:r>
      <w:r w:rsidRPr="00795D80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B40871" w:rsidRDefault="00B40871">
      <w:r>
        <w:br w:type="page"/>
      </w:r>
    </w:p>
    <w:p w:rsidR="00795D80" w:rsidRPr="00795D80" w:rsidRDefault="00795D80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95D80">
        <w:rPr>
          <w:rFonts w:ascii="Times New Roman" w:hAnsi="Times New Roman" w:cs="Times New Roman"/>
          <w:sz w:val="24"/>
          <w:szCs w:val="24"/>
        </w:rPr>
        <w:t xml:space="preserve">5.1. Нормативные правовые акты, регулирующие порядок </w:t>
      </w:r>
      <w:r w:rsidR="00795D80">
        <w:rPr>
          <w:rFonts w:ascii="Times New Roman" w:hAnsi="Times New Roman" w:cs="Times New Roman"/>
          <w:sz w:val="24"/>
          <w:szCs w:val="24"/>
        </w:rPr>
        <w:t>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95D80" w:rsidRPr="00795D80" w:rsidRDefault="00795D80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37631" w:rsidRPr="00D34163" w:rsidRDefault="00B37631" w:rsidP="00FC7A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163">
        <w:rPr>
          <w:rFonts w:ascii="Times New Roman" w:hAnsi="Times New Roman" w:cs="Times New Roman"/>
          <w:sz w:val="24"/>
          <w:szCs w:val="24"/>
        </w:rPr>
        <w:t>Закон Российской Федерации от 19.04.1991 №</w:t>
      </w:r>
      <w:r w:rsidR="00FE68FA">
        <w:rPr>
          <w:rFonts w:ascii="Times New Roman" w:hAnsi="Times New Roman" w:cs="Times New Roman"/>
          <w:sz w:val="24"/>
          <w:szCs w:val="24"/>
        </w:rPr>
        <w:t> </w:t>
      </w:r>
      <w:r w:rsidRPr="00D34163">
        <w:rPr>
          <w:rFonts w:ascii="Times New Roman" w:hAnsi="Times New Roman" w:cs="Times New Roman"/>
          <w:sz w:val="24"/>
          <w:szCs w:val="24"/>
        </w:rPr>
        <w:t xml:space="preserve">1032-1 </w:t>
      </w:r>
      <w:r w:rsidR="001603E9" w:rsidRPr="00D34163">
        <w:rPr>
          <w:rFonts w:ascii="Times New Roman" w:hAnsi="Times New Roman" w:cs="Times New Roman"/>
          <w:sz w:val="24"/>
          <w:szCs w:val="24"/>
        </w:rPr>
        <w:t>«</w:t>
      </w:r>
      <w:r w:rsidRPr="00D34163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1603E9" w:rsidRPr="00D34163">
        <w:rPr>
          <w:rFonts w:ascii="Times New Roman" w:hAnsi="Times New Roman" w:cs="Times New Roman"/>
          <w:sz w:val="24"/>
          <w:szCs w:val="24"/>
        </w:rPr>
        <w:t>»</w:t>
      </w:r>
      <w:r w:rsidR="00753EE2" w:rsidRPr="00D34163">
        <w:rPr>
          <w:rFonts w:ascii="Times New Roman" w:hAnsi="Times New Roman" w:cs="Times New Roman"/>
          <w:sz w:val="24"/>
          <w:szCs w:val="24"/>
        </w:rPr>
        <w:t>;</w:t>
      </w:r>
    </w:p>
    <w:p w:rsidR="006C3E33" w:rsidRPr="00EF4703" w:rsidRDefault="00781FDB" w:rsidP="00FC7A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C3E33" w:rsidRPr="00B37F6D">
        <w:rPr>
          <w:rFonts w:ascii="Times New Roman" w:hAnsi="Times New Roman" w:cs="Times New Roman"/>
          <w:sz w:val="24"/>
          <w:szCs w:val="24"/>
        </w:rPr>
        <w:t>риказ Минтруда России от 28.04.2022 №</w:t>
      </w:r>
      <w:r w:rsidR="00FE68FA">
        <w:rPr>
          <w:rFonts w:ascii="Times New Roman" w:hAnsi="Times New Roman" w:cs="Times New Roman"/>
          <w:sz w:val="24"/>
          <w:szCs w:val="24"/>
        </w:rPr>
        <w:t> </w:t>
      </w:r>
      <w:r w:rsidR="006C3E33" w:rsidRPr="00B37F6D">
        <w:rPr>
          <w:rFonts w:ascii="Times New Roman" w:hAnsi="Times New Roman" w:cs="Times New Roman"/>
          <w:sz w:val="24"/>
          <w:szCs w:val="24"/>
        </w:rPr>
        <w:t xml:space="preserve">275н «Об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</w:t>
      </w:r>
      <w:r w:rsidR="006C3E33" w:rsidRPr="00EF4703">
        <w:rPr>
          <w:rFonts w:ascii="Times New Roman" w:hAnsi="Times New Roman" w:cs="Times New Roman"/>
          <w:sz w:val="24"/>
          <w:szCs w:val="24"/>
        </w:rPr>
        <w:t>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доход»;</w:t>
      </w:r>
    </w:p>
    <w:p w:rsidR="00795C6F" w:rsidRPr="00795D80" w:rsidRDefault="00781FDB" w:rsidP="00FC7A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37631" w:rsidRPr="00EF4703">
        <w:rPr>
          <w:rFonts w:ascii="Times New Roman" w:hAnsi="Times New Roman" w:cs="Times New Roman"/>
          <w:sz w:val="24"/>
          <w:szCs w:val="24"/>
        </w:rPr>
        <w:t>риказ Минтруда Новосибирской области от 30.06.2014 №</w:t>
      </w:r>
      <w:r w:rsidR="00FE68FA">
        <w:rPr>
          <w:rFonts w:ascii="Times New Roman" w:hAnsi="Times New Roman" w:cs="Times New Roman"/>
          <w:sz w:val="24"/>
          <w:szCs w:val="24"/>
        </w:rPr>
        <w:t> </w:t>
      </w:r>
      <w:r w:rsidR="00B37631" w:rsidRPr="00EF4703">
        <w:rPr>
          <w:rFonts w:ascii="Times New Roman" w:hAnsi="Times New Roman" w:cs="Times New Roman"/>
          <w:sz w:val="24"/>
          <w:szCs w:val="24"/>
        </w:rPr>
        <w:t xml:space="preserve">315 </w:t>
      </w:r>
      <w:r w:rsidR="001603E9" w:rsidRPr="00EF4703">
        <w:rPr>
          <w:rFonts w:ascii="Times New Roman" w:hAnsi="Times New Roman" w:cs="Times New Roman"/>
          <w:sz w:val="24"/>
          <w:szCs w:val="24"/>
        </w:rPr>
        <w:t>«</w:t>
      </w:r>
      <w:r w:rsidR="00B37631" w:rsidRPr="00EF4703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государственной услуги по </w:t>
      </w:r>
      <w:r w:rsidR="003C0CBF" w:rsidRPr="00EF4703">
        <w:rPr>
          <w:rFonts w:ascii="Times New Roman" w:hAnsi="Times New Roman" w:cs="Times New Roman"/>
          <w:sz w:val="24"/>
          <w:szCs w:val="24"/>
        </w:rPr>
        <w:t>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753EE2" w:rsidRPr="00EF4703">
        <w:rPr>
          <w:rFonts w:ascii="Times New Roman" w:hAnsi="Times New Roman" w:cs="Times New Roman"/>
          <w:sz w:val="24"/>
          <w:szCs w:val="24"/>
        </w:rPr>
        <w:t>».</w:t>
      </w:r>
    </w:p>
    <w:p w:rsidR="00795C6F" w:rsidRPr="00795D80" w:rsidRDefault="00795C6F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95D80">
        <w:rPr>
          <w:rFonts w:ascii="Times New Roman" w:hAnsi="Times New Roman" w:cs="Times New Roman"/>
          <w:sz w:val="24"/>
          <w:szCs w:val="24"/>
        </w:rPr>
        <w:t>5.2. Порядок информирования потенциальных потр</w:t>
      </w:r>
      <w:r w:rsidR="00795D80">
        <w:rPr>
          <w:rFonts w:ascii="Times New Roman" w:hAnsi="Times New Roman" w:cs="Times New Roman"/>
          <w:sz w:val="24"/>
          <w:szCs w:val="24"/>
        </w:rPr>
        <w:t>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95D80" w:rsidRPr="00795D80" w:rsidRDefault="00795D80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662"/>
      </w:tblGrid>
      <w:tr w:rsidR="00D03164" w:rsidRPr="003063CF" w:rsidTr="00795D80">
        <w:trPr>
          <w:cantSplit/>
          <w:trHeight w:val="408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496FF3" w:rsidP="00496F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Состав размещаемой </w:t>
            </w:r>
            <w:r w:rsidR="00D03164"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Частота обновления  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</w:tr>
      <w:tr w:rsidR="00D03164" w:rsidRPr="003063CF" w:rsidTr="00795D80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3164" w:rsidRPr="003063CF" w:rsidTr="00795D80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C32470" w:rsidP="00795C6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 на сайте Минтруда и соцразвития </w:t>
            </w:r>
            <w:r w:rsidR="00795C6F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НСО 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3063CF" w:rsidTr="00795D80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  <w:tr w:rsidR="00D03164" w:rsidRPr="003063CF" w:rsidTr="00795D80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информационном зале ГКУ ЦЗН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3063CF" w:rsidTr="00795D80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</w:tbl>
    <w:p w:rsidR="00795D80" w:rsidRDefault="00795D80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5D80" w:rsidRDefault="00795D80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D5C98" w:rsidRDefault="00ED5C98">
      <w:r>
        <w:br w:type="page"/>
      </w:r>
    </w:p>
    <w:p w:rsidR="00D03164" w:rsidRPr="00915E54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F15950">
        <w:rPr>
          <w:rFonts w:ascii="Times New Roman" w:hAnsi="Times New Roman" w:cs="Times New Roman"/>
          <w:sz w:val="24"/>
          <w:szCs w:val="24"/>
        </w:rPr>
        <w:t>1.</w:t>
      </w:r>
      <w:r w:rsidR="008947C8">
        <w:rPr>
          <w:rFonts w:ascii="Times New Roman" w:hAnsi="Times New Roman" w:cs="Times New Roman"/>
          <w:sz w:val="24"/>
          <w:szCs w:val="24"/>
        </w:rPr>
        <w:t>9</w:t>
      </w:r>
    </w:p>
    <w:p w:rsidR="00D03164" w:rsidRPr="00A67C50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276"/>
      </w:tblGrid>
      <w:tr w:rsidR="00AF3283" w:rsidRPr="004B01CA" w:rsidTr="00C441FB">
        <w:trPr>
          <w:trHeight w:val="1406"/>
        </w:trPr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3BAA" w:rsidRPr="004B01CA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01CA"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AF3283" w:rsidRPr="004B01CA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01CA">
              <w:rPr>
                <w:rFonts w:ascii="Times New Roman" w:hAnsi="Times New Roman" w:cs="Times New Roman"/>
                <w:sz w:val="24"/>
                <w:szCs w:val="24"/>
              </w:rPr>
              <w:t>перечню или региональному перечню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F3283" w:rsidRPr="004B01CA" w:rsidRDefault="001603E9" w:rsidP="00B572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CA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  <w:r w:rsidR="00B572A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B01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</w:tbl>
    <w:p w:rsidR="00795D80" w:rsidRPr="004B01CA" w:rsidRDefault="00D03164" w:rsidP="00795D80">
      <w:pPr>
        <w:pStyle w:val="ConsPlusNonformat"/>
        <w:widowControl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B01CA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  <w:r w:rsidR="00D329A3" w:rsidRPr="004B01CA">
        <w:rPr>
          <w:rFonts w:ascii="Times New Roman" w:hAnsi="Times New Roman" w:cs="Times New Roman"/>
          <w:sz w:val="24"/>
          <w:szCs w:val="24"/>
        </w:rPr>
        <w:t>:</w:t>
      </w:r>
    </w:p>
    <w:p w:rsidR="00795D80" w:rsidRDefault="00701999" w:rsidP="00D40671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999">
        <w:rPr>
          <w:rFonts w:ascii="Times New Roman" w:hAnsi="Times New Roman" w:cs="Times New Roman"/>
          <w:b/>
          <w:sz w:val="24"/>
          <w:szCs w:val="24"/>
        </w:rPr>
        <w:t>Содействие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на новое место жительства для трудоустройства по имеющейся у них профессии (специальности)</w:t>
      </w:r>
    </w:p>
    <w:p w:rsidR="00701999" w:rsidRPr="00701999" w:rsidRDefault="00701999" w:rsidP="00D4067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795D80" w:rsidRPr="004B01CA" w:rsidRDefault="00D03164" w:rsidP="00795D80">
      <w:pPr>
        <w:pStyle w:val="ConsPlusNonformat"/>
        <w:widowControl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01CA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</w:t>
      </w:r>
      <w:r w:rsidR="00D329A3" w:rsidRPr="004B01CA">
        <w:rPr>
          <w:rFonts w:ascii="Times New Roman" w:hAnsi="Times New Roman" w:cs="Times New Roman"/>
          <w:sz w:val="24"/>
          <w:szCs w:val="24"/>
        </w:rPr>
        <w:t>:</w:t>
      </w:r>
    </w:p>
    <w:p w:rsidR="000B2C23" w:rsidRDefault="00701999" w:rsidP="0070199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999">
        <w:rPr>
          <w:rFonts w:ascii="Times New Roman" w:hAnsi="Times New Roman" w:cs="Times New Roman"/>
          <w:b/>
          <w:sz w:val="24"/>
          <w:szCs w:val="24"/>
        </w:rPr>
        <w:t>Граждане, признанные в установленном порядке безработными, и члены их семей</w:t>
      </w:r>
    </w:p>
    <w:p w:rsidR="00795D80" w:rsidRPr="00701999" w:rsidRDefault="000B2C23" w:rsidP="0070199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701999" w:rsidRPr="00701999">
        <w:rPr>
          <w:rFonts w:ascii="Times New Roman" w:hAnsi="Times New Roman" w:cs="Times New Roman"/>
          <w:b/>
          <w:sz w:val="24"/>
          <w:szCs w:val="24"/>
        </w:rPr>
        <w:t>раждане, зарегистрированные в органах службы занятости в целях поиска подходящей работы, и члены их семей</w:t>
      </w:r>
    </w:p>
    <w:p w:rsidR="00D03164" w:rsidRPr="004B01CA" w:rsidRDefault="00D03164" w:rsidP="00795D80">
      <w:pPr>
        <w:pStyle w:val="ConsPlusNonformat"/>
        <w:widowControl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01CA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</w:t>
      </w:r>
      <w:r w:rsidR="00D329A3" w:rsidRPr="004B01CA">
        <w:rPr>
          <w:rFonts w:ascii="Times New Roman" w:hAnsi="Times New Roman" w:cs="Times New Roman"/>
          <w:sz w:val="24"/>
          <w:szCs w:val="24"/>
        </w:rPr>
        <w:t>:</w:t>
      </w:r>
    </w:p>
    <w:p w:rsidR="00795D80" w:rsidRPr="006D71D8" w:rsidRDefault="00795D80" w:rsidP="00795D80">
      <w:pPr>
        <w:pStyle w:val="ConsPlusNonformat"/>
        <w:widowControl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Pr="00A67C50" w:rsidRDefault="00D03164" w:rsidP="00795D80">
      <w:pPr>
        <w:pStyle w:val="ConsPlusNonformat"/>
        <w:widowControl/>
        <w:numPr>
          <w:ilvl w:val="1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t>Показатели, характеризующие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701999" w:rsidRDefault="00D03164" w:rsidP="00D03164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right" w:tblpY="1"/>
        <w:tblOverlap w:val="never"/>
        <w:tblW w:w="149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1771"/>
        <w:gridCol w:w="2268"/>
        <w:gridCol w:w="2268"/>
        <w:gridCol w:w="850"/>
        <w:gridCol w:w="851"/>
        <w:gridCol w:w="1134"/>
        <w:gridCol w:w="992"/>
        <w:gridCol w:w="992"/>
        <w:gridCol w:w="1560"/>
        <w:gridCol w:w="1489"/>
      </w:tblGrid>
      <w:tr w:rsidR="00A25F44" w:rsidRPr="003063CF" w:rsidTr="00D6699E">
        <w:trPr>
          <w:cantSplit/>
          <w:trHeight w:val="361"/>
        </w:trPr>
        <w:tc>
          <w:tcPr>
            <w:tcW w:w="7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Уникальный</w:t>
            </w:r>
          </w:p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770096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качества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Результаты оценки степени значимости показателя качества государственной услуги (в баллах)</w:t>
            </w:r>
          </w:p>
        </w:tc>
      </w:tr>
      <w:tr w:rsidR="004440AE" w:rsidRPr="003063CF" w:rsidTr="00D6699E">
        <w:trPr>
          <w:cantSplit/>
          <w:trHeight w:val="564"/>
        </w:trPr>
        <w:tc>
          <w:tcPr>
            <w:tcW w:w="7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0096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2026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770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202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770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2026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770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096" w:rsidRPr="003063CF" w:rsidTr="00D6699E">
        <w:trPr>
          <w:cantSplit/>
          <w:trHeight w:val="276"/>
        </w:trPr>
        <w:tc>
          <w:tcPr>
            <w:tcW w:w="7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096" w:rsidRPr="003063CF" w:rsidTr="00D6699E">
        <w:trPr>
          <w:cantSplit/>
          <w:trHeight w:val="409"/>
        </w:trPr>
        <w:tc>
          <w:tcPr>
            <w:tcW w:w="7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713D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6253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4FF" w:rsidRPr="003063CF" w:rsidTr="00D6699E">
        <w:trPr>
          <w:cantSplit/>
          <w:trHeight w:val="12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</w:tbl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tbl>
      <w:tblPr>
        <w:tblpPr w:leftFromText="180" w:rightFromText="180" w:vertAnchor="text" w:tblpXSpec="right" w:tblpY="1"/>
        <w:tblOverlap w:val="never"/>
        <w:tblW w:w="149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1771"/>
        <w:gridCol w:w="2268"/>
        <w:gridCol w:w="2268"/>
        <w:gridCol w:w="850"/>
        <w:gridCol w:w="851"/>
        <w:gridCol w:w="1134"/>
        <w:gridCol w:w="992"/>
        <w:gridCol w:w="992"/>
        <w:gridCol w:w="1560"/>
        <w:gridCol w:w="1489"/>
      </w:tblGrid>
      <w:tr w:rsidR="000B2C23" w:rsidRPr="003063CF" w:rsidTr="00D6699E">
        <w:trPr>
          <w:cantSplit/>
          <w:trHeight w:val="12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0B2C23" w:rsidRPr="003063CF" w:rsidTr="00FC2AE3">
        <w:trPr>
          <w:cantSplit/>
          <w:trHeight w:val="12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889913О.99.0.АЭ36</w:t>
            </w:r>
            <w:r w:rsidRPr="00F13E62">
              <w:rPr>
                <w:rFonts w:ascii="Times New Roman" w:hAnsi="Times New Roman" w:cs="Times New Roman"/>
                <w:sz w:val="18"/>
                <w:szCs w:val="18"/>
              </w:rPr>
              <w:t>АА0000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1999">
              <w:rPr>
                <w:rFonts w:ascii="Times New Roman" w:hAnsi="Times New Roman" w:cs="Times New Roman"/>
                <w:sz w:val="18"/>
                <w:szCs w:val="18"/>
              </w:rPr>
              <w:t>Содействие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на новое место жительства для трудоустройства по имеющейся у них профессии (специальности)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837D4" w:rsidRDefault="00C837D4"/>
    <w:p w:rsidR="00D6699E" w:rsidRPr="00A25F44" w:rsidRDefault="00D6699E" w:rsidP="001618F3">
      <w:pPr>
        <w:autoSpaceDE w:val="0"/>
        <w:autoSpaceDN w:val="0"/>
        <w:adjustRightInd w:val="0"/>
        <w:jc w:val="both"/>
        <w:outlineLvl w:val="3"/>
        <w:rPr>
          <w:szCs w:val="20"/>
        </w:rPr>
      </w:pPr>
    </w:p>
    <w:p w:rsidR="00D03164" w:rsidRDefault="007414E2" w:rsidP="00022223">
      <w:pPr>
        <w:pStyle w:val="ConsPlusNonformat"/>
        <w:widowControl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D03164" w:rsidRPr="00EA297C">
        <w:rPr>
          <w:rFonts w:ascii="Times New Roman" w:hAnsi="Times New Roman" w:cs="Times New Roman"/>
          <w:sz w:val="24"/>
          <w:szCs w:val="24"/>
        </w:rPr>
        <w:t>Показатели, характеризующие объем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EA297C" w:rsidRDefault="00D03164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559"/>
        <w:gridCol w:w="1560"/>
        <w:gridCol w:w="850"/>
        <w:gridCol w:w="709"/>
        <w:gridCol w:w="1134"/>
        <w:gridCol w:w="992"/>
        <w:gridCol w:w="992"/>
        <w:gridCol w:w="1134"/>
        <w:gridCol w:w="993"/>
        <w:gridCol w:w="992"/>
        <w:gridCol w:w="1559"/>
      </w:tblGrid>
      <w:tr w:rsidR="00A25F44" w:rsidRPr="003063CF" w:rsidTr="001C2D5D">
        <w:trPr>
          <w:cantSplit/>
          <w:trHeight w:val="375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Уникальный</w:t>
            </w:r>
          </w:p>
          <w:p w:rsidR="001C2D5D" w:rsidRDefault="001C2D5D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25F44" w:rsidRPr="003063CF">
              <w:rPr>
                <w:rFonts w:ascii="Times New Roman" w:hAnsi="Times New Roman" w:cs="Times New Roman"/>
                <w:sz w:val="18"/>
                <w:szCs w:val="18"/>
              </w:rPr>
              <w:t>омер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5F44"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A25F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</w:p>
        </w:tc>
      </w:tr>
      <w:tr w:rsidR="00D15A4A" w:rsidRPr="003063CF" w:rsidTr="001C2D5D">
        <w:trPr>
          <w:cantSplit/>
          <w:trHeight w:val="6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A25F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7202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2026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202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</w:t>
            </w:r>
            <w:r w:rsidR="00D15A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2026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7202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2026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202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2026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EE3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</w:tr>
      <w:tr w:rsidR="00D15A4A" w:rsidRPr="003063CF" w:rsidTr="001C2D5D">
        <w:trPr>
          <w:cantSplit/>
          <w:trHeight w:val="303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D15A4A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A4A" w:rsidRPr="003063CF" w:rsidTr="00D6699E">
        <w:trPr>
          <w:cantSplit/>
          <w:trHeight w:val="625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6253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699E" w:rsidRPr="003063CF" w:rsidTr="00D6699E">
        <w:trPr>
          <w:cantSplit/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</w:tbl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559"/>
        <w:gridCol w:w="1560"/>
        <w:gridCol w:w="850"/>
        <w:gridCol w:w="709"/>
        <w:gridCol w:w="1134"/>
        <w:gridCol w:w="992"/>
        <w:gridCol w:w="992"/>
        <w:gridCol w:w="1134"/>
        <w:gridCol w:w="993"/>
        <w:gridCol w:w="992"/>
        <w:gridCol w:w="1559"/>
      </w:tblGrid>
      <w:tr w:rsidR="000B2C23" w:rsidRPr="003063CF" w:rsidTr="00D6699E">
        <w:trPr>
          <w:cantSplit/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0B2C23" w:rsidRPr="003063CF" w:rsidTr="00701999">
        <w:trPr>
          <w:cantSplit/>
          <w:trHeight w:val="1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4B01CA" w:rsidRDefault="000B2C23" w:rsidP="000A177E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889913О.99.0.АЭ3</w:t>
            </w:r>
            <w:r w:rsidR="000A17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B01CA">
              <w:rPr>
                <w:rFonts w:ascii="Times New Roman" w:hAnsi="Times New Roman" w:cs="Times New Roman"/>
                <w:sz w:val="18"/>
                <w:szCs w:val="18"/>
              </w:rPr>
              <w:t>АА0000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1999">
              <w:rPr>
                <w:rFonts w:ascii="Times New Roman" w:hAnsi="Times New Roman" w:cs="Times New Roman"/>
                <w:sz w:val="18"/>
                <w:szCs w:val="18"/>
              </w:rPr>
              <w:t>Содействие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на новое место жительства для трудоустройства по имеющейся у них профессии (специальности)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4B01CA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1CA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4B01CA" w:rsidRDefault="000B2C23" w:rsidP="000B2C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B1F">
              <w:rPr>
                <w:rFonts w:ascii="Times New Roman" w:hAnsi="Times New Roman" w:cs="Times New Roman"/>
                <w:sz w:val="18"/>
                <w:szCs w:val="18"/>
              </w:rPr>
              <w:t>Численность граждан, получивших государственную услугу по содействию безработным гражданам и гражданам, зарегистрированным в органах службы занятости в целях поиска подходящей работы, и членам их семей в переселении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54178A" w:rsidRDefault="004F2961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54178A" w:rsidRDefault="004F2961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54178A" w:rsidRDefault="004F2961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государственная услуга бесплатная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C837D4" w:rsidRDefault="00C837D4"/>
    <w:p w:rsidR="00A700C8" w:rsidRDefault="00A700C8"/>
    <w:p w:rsidR="00D03164" w:rsidRPr="008F1951" w:rsidRDefault="00D03164" w:rsidP="00A25F44">
      <w:pPr>
        <w:pStyle w:val="ConsPlusNonformat"/>
        <w:widowControl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F1951">
        <w:rPr>
          <w:rFonts w:ascii="Times New Roman" w:hAnsi="Times New Roman" w:cs="Times New Roman"/>
          <w:sz w:val="24"/>
          <w:szCs w:val="24"/>
        </w:rPr>
        <w:t>цену, тариф) либо порядок ее (его) установления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CA5BD9" w:rsidRDefault="00D03164" w:rsidP="00D03164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4920"/>
      </w:tblGrid>
      <w:tr w:rsidR="00D03164" w:rsidRPr="003063CF" w:rsidTr="00A25F44">
        <w:trPr>
          <w:trHeight w:val="334"/>
        </w:trPr>
        <w:tc>
          <w:tcPr>
            <w:tcW w:w="14884" w:type="dxa"/>
            <w:gridSpan w:val="5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D03164" w:rsidRPr="003063CF" w:rsidTr="00A25F44">
        <w:trPr>
          <w:trHeight w:val="286"/>
        </w:trPr>
        <w:tc>
          <w:tcPr>
            <w:tcW w:w="2032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номер</w:t>
            </w:r>
          </w:p>
        </w:tc>
        <w:tc>
          <w:tcPr>
            <w:tcW w:w="4920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наименование</w:t>
            </w:r>
          </w:p>
        </w:tc>
      </w:tr>
      <w:tr w:rsidR="00D03164" w:rsidRPr="003063CF" w:rsidTr="00B82F58">
        <w:trPr>
          <w:trHeight w:val="286"/>
        </w:trPr>
        <w:tc>
          <w:tcPr>
            <w:tcW w:w="2032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4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5</w:t>
            </w:r>
          </w:p>
        </w:tc>
      </w:tr>
      <w:tr w:rsidR="00D03164" w:rsidRPr="003063CF" w:rsidTr="00A25F44">
        <w:trPr>
          <w:trHeight w:val="350"/>
        </w:trPr>
        <w:tc>
          <w:tcPr>
            <w:tcW w:w="2032" w:type="dxa"/>
            <w:shd w:val="clear" w:color="auto" w:fill="auto"/>
          </w:tcPr>
          <w:p w:rsidR="00D03164" w:rsidRPr="003063CF" w:rsidRDefault="0097717E" w:rsidP="0097717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97717E" w:rsidP="0097717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97717E" w:rsidP="0097717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97717E" w:rsidP="0097717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4920" w:type="dxa"/>
            <w:shd w:val="clear" w:color="auto" w:fill="auto"/>
          </w:tcPr>
          <w:p w:rsidR="00D03164" w:rsidRPr="003063CF" w:rsidRDefault="0097717E" w:rsidP="0097717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</w:tr>
    </w:tbl>
    <w:p w:rsidR="009E6AB3" w:rsidRDefault="009E6AB3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Pr="008F1951" w:rsidRDefault="00D03164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414E2">
        <w:rPr>
          <w:rFonts w:ascii="Times New Roman" w:hAnsi="Times New Roman" w:cs="Times New Roman"/>
          <w:sz w:val="24"/>
          <w:szCs w:val="24"/>
        </w:rPr>
        <w:t> </w:t>
      </w:r>
      <w:r w:rsidRPr="008F1951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275CED" w:rsidRDefault="00275CED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Pr="009D07DB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07DB">
        <w:rPr>
          <w:rFonts w:ascii="Times New Roman" w:hAnsi="Times New Roman" w:cs="Times New Roman"/>
          <w:sz w:val="24"/>
          <w:szCs w:val="24"/>
        </w:rPr>
        <w:t>5.1. Нормативные правовые акты, регулирующие порядок оказания государственной ус</w:t>
      </w:r>
      <w:r w:rsidR="00A25F44">
        <w:rPr>
          <w:rFonts w:ascii="Times New Roman" w:hAnsi="Times New Roman" w:cs="Times New Roman"/>
          <w:sz w:val="24"/>
          <w:szCs w:val="24"/>
        </w:rPr>
        <w:t>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275CED" w:rsidRDefault="00275CED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47109" w:rsidRPr="009E6AB3" w:rsidRDefault="00247109" w:rsidP="00FC7A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AB3">
        <w:rPr>
          <w:rFonts w:ascii="Times New Roman" w:hAnsi="Times New Roman" w:cs="Times New Roman"/>
          <w:sz w:val="24"/>
          <w:szCs w:val="24"/>
        </w:rPr>
        <w:t>Закон Российской Федерации от 19.04.1991 №</w:t>
      </w:r>
      <w:r w:rsidR="00FE68FA">
        <w:rPr>
          <w:rFonts w:ascii="Times New Roman" w:hAnsi="Times New Roman" w:cs="Times New Roman"/>
          <w:sz w:val="24"/>
          <w:szCs w:val="24"/>
        </w:rPr>
        <w:t> </w:t>
      </w:r>
      <w:r w:rsidRPr="009E6AB3">
        <w:rPr>
          <w:rFonts w:ascii="Times New Roman" w:hAnsi="Times New Roman" w:cs="Times New Roman"/>
          <w:sz w:val="24"/>
          <w:szCs w:val="24"/>
        </w:rPr>
        <w:t xml:space="preserve">1032-1 </w:t>
      </w:r>
      <w:r w:rsidR="001603E9" w:rsidRPr="009E6AB3">
        <w:rPr>
          <w:rFonts w:ascii="Times New Roman" w:hAnsi="Times New Roman" w:cs="Times New Roman"/>
          <w:sz w:val="24"/>
          <w:szCs w:val="24"/>
        </w:rPr>
        <w:t>«</w:t>
      </w:r>
      <w:r w:rsidRPr="009E6AB3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1603E9" w:rsidRPr="009E6AB3">
        <w:rPr>
          <w:rFonts w:ascii="Times New Roman" w:hAnsi="Times New Roman" w:cs="Times New Roman"/>
          <w:sz w:val="24"/>
          <w:szCs w:val="24"/>
        </w:rPr>
        <w:t>»</w:t>
      </w:r>
      <w:r w:rsidR="00275CED" w:rsidRPr="009E6AB3">
        <w:rPr>
          <w:rFonts w:ascii="Times New Roman" w:hAnsi="Times New Roman" w:cs="Times New Roman"/>
          <w:sz w:val="24"/>
          <w:szCs w:val="24"/>
        </w:rPr>
        <w:t>;</w:t>
      </w:r>
    </w:p>
    <w:p w:rsidR="00275CED" w:rsidRDefault="00224B1F" w:rsidP="00224B1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B1F">
        <w:rPr>
          <w:rFonts w:ascii="Times New Roman" w:hAnsi="Times New Roman" w:cs="Times New Roman"/>
          <w:sz w:val="24"/>
          <w:szCs w:val="24"/>
        </w:rPr>
        <w:t xml:space="preserve">приказ Минтруда России от 14.10.2022 № 653н «Об утверждении Стандарта деятельности по осуществлению полномочия в сфере занятости населения по оказанию государственной услуги «Содействие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</w:t>
      </w:r>
      <w:r w:rsidRPr="00224B1F">
        <w:rPr>
          <w:rFonts w:ascii="Times New Roman" w:hAnsi="Times New Roman" w:cs="Times New Roman"/>
          <w:sz w:val="24"/>
          <w:szCs w:val="24"/>
        </w:rPr>
        <w:lastRenderedPageBreak/>
        <w:t>направлению органов службы занятости» и признании утратившим силу приказа Министерства труда и социальной защиты Российской Федерации от 7 апреля 2022 г. № 204н»</w:t>
      </w:r>
    </w:p>
    <w:p w:rsidR="00224B1F" w:rsidRDefault="00224B1F" w:rsidP="00224B1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5.2. Порядок информирования потенциальных потребителей государственной услуги:</w:t>
      </w:r>
    </w:p>
    <w:p w:rsidR="00D03164" w:rsidRPr="008F1951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662"/>
      </w:tblGrid>
      <w:tr w:rsidR="00D03164" w:rsidRPr="003063CF" w:rsidTr="00A25F44">
        <w:trPr>
          <w:cantSplit/>
          <w:trHeight w:val="39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Состав размещаемой  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Частота обновления  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</w:tr>
      <w:tr w:rsidR="00D03164" w:rsidRPr="003063CF" w:rsidTr="00B82F58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3063CF" w:rsidRDefault="00D03164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3063CF" w:rsidRDefault="00D03164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3063CF" w:rsidRDefault="00D03164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3164" w:rsidRPr="003063CF" w:rsidTr="00A25F44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C32470" w:rsidP="00275CE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 на сайте Минтруда и соцразвития </w:t>
            </w:r>
            <w:r w:rsidR="00275CED" w:rsidRPr="003063CF">
              <w:rPr>
                <w:rFonts w:ascii="Times New Roman" w:hAnsi="Times New Roman" w:cs="Times New Roman"/>
                <w:sz w:val="18"/>
                <w:szCs w:val="18"/>
              </w:rPr>
              <w:t>НСО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3063CF" w:rsidTr="00A25F44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  <w:tr w:rsidR="00D03164" w:rsidRPr="003063CF" w:rsidTr="00A25F44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информационном зале ГКУ ЦЗН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3063CF" w:rsidTr="00A25F44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</w:tbl>
    <w:p w:rsidR="00D03164" w:rsidRDefault="00D03164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5A4A" w:rsidRDefault="00D15A4A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5A4A" w:rsidRDefault="00D15A4A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5A4A" w:rsidRDefault="00D15A4A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0A1E" w:rsidRDefault="00530A1E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0A1E" w:rsidRDefault="00530A1E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0A1E" w:rsidRDefault="00530A1E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5A4A" w:rsidRDefault="00D15A4A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24B1F" w:rsidRDefault="00224B1F">
      <w:pPr>
        <w:rPr>
          <w:lang w:val="en-US"/>
        </w:rPr>
      </w:pPr>
      <w:r>
        <w:rPr>
          <w:lang w:val="en-US"/>
        </w:rPr>
        <w:br w:type="page"/>
      </w:r>
    </w:p>
    <w:p w:rsidR="00AF50DB" w:rsidRPr="00915E54" w:rsidRDefault="00AF50DB" w:rsidP="00AF50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88721D">
        <w:rPr>
          <w:rFonts w:ascii="Times New Roman" w:hAnsi="Times New Roman" w:cs="Times New Roman"/>
          <w:sz w:val="24"/>
          <w:szCs w:val="24"/>
        </w:rPr>
        <w:t>10</w:t>
      </w:r>
    </w:p>
    <w:p w:rsidR="00AF50DB" w:rsidRPr="001B5714" w:rsidRDefault="00AF50DB" w:rsidP="00AF50DB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276"/>
      </w:tblGrid>
      <w:tr w:rsidR="00AF50DB" w:rsidRPr="00AB16BE" w:rsidTr="00AD0C3F">
        <w:trPr>
          <w:trHeight w:val="1406"/>
        </w:trPr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3BAA" w:rsidRPr="00C441FB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AF50DB" w:rsidRPr="00C441FB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41FB">
              <w:rPr>
                <w:rFonts w:ascii="Times New Roman" w:hAnsi="Times New Roman" w:cs="Times New Roman"/>
                <w:sz w:val="24"/>
                <w:szCs w:val="24"/>
              </w:rPr>
              <w:t>еречню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региональному перечню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F50DB" w:rsidRPr="00AB16BE" w:rsidRDefault="00BA0DC1" w:rsidP="00C3378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E">
              <w:rPr>
                <w:rFonts w:ascii="Times New Roman" w:hAnsi="Times New Roman" w:cs="Times New Roman"/>
                <w:sz w:val="24"/>
                <w:szCs w:val="24"/>
              </w:rPr>
              <w:t>23.031.0</w:t>
            </w:r>
          </w:p>
        </w:tc>
      </w:tr>
    </w:tbl>
    <w:p w:rsidR="00A25F44" w:rsidRPr="00A25F44" w:rsidRDefault="00AF50DB" w:rsidP="00A25F44">
      <w:pPr>
        <w:pStyle w:val="ConsPlusNonformat"/>
        <w:widowControl/>
        <w:numPr>
          <w:ilvl w:val="0"/>
          <w:numId w:val="27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B5714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F50DB" w:rsidRDefault="00AF50DB" w:rsidP="00A25F4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сопровождения при содействии занятости инвалидов</w:t>
      </w:r>
    </w:p>
    <w:p w:rsidR="00A25F44" w:rsidRPr="00625372" w:rsidRDefault="00A25F44" w:rsidP="00A25F4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25F44" w:rsidRDefault="00AF50DB" w:rsidP="00A25F44">
      <w:pPr>
        <w:pStyle w:val="ConsPlusNonformat"/>
        <w:widowControl/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B5714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F50DB" w:rsidRDefault="002F1BD5" w:rsidP="00A25F4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Инвалиды</w:t>
      </w:r>
    </w:p>
    <w:p w:rsidR="00A25F44" w:rsidRDefault="00A25F44" w:rsidP="00A25F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F50DB" w:rsidRDefault="00AF50DB" w:rsidP="00A25F44">
      <w:pPr>
        <w:pStyle w:val="ConsPlusNonformat"/>
        <w:widowControl/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B5714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25F44" w:rsidRDefault="00A25F44" w:rsidP="00A25F44">
      <w:pPr>
        <w:pStyle w:val="ConsPlusNonformat"/>
        <w:widowControl/>
        <w:ind w:left="284"/>
        <w:rPr>
          <w:rFonts w:ascii="Times New Roman" w:hAnsi="Times New Roman" w:cs="Times New Roman"/>
          <w:sz w:val="24"/>
          <w:szCs w:val="24"/>
        </w:rPr>
      </w:pPr>
    </w:p>
    <w:p w:rsidR="00AF50DB" w:rsidRPr="00A67C50" w:rsidRDefault="00AF50DB" w:rsidP="00A25F44">
      <w:pPr>
        <w:pStyle w:val="ConsPlusNonformat"/>
        <w:widowControl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A67C50">
        <w:rPr>
          <w:rFonts w:ascii="Times New Roman" w:hAnsi="Times New Roman" w:cs="Times New Roman"/>
          <w:sz w:val="24"/>
          <w:szCs w:val="24"/>
        </w:rPr>
        <w:t xml:space="preserve"> </w:t>
      </w:r>
      <w:r w:rsidRPr="00915E54">
        <w:rPr>
          <w:rFonts w:ascii="Times New Roman" w:hAnsi="Times New Roman" w:cs="Times New Roman"/>
          <w:sz w:val="24"/>
          <w:szCs w:val="24"/>
        </w:rPr>
        <w:t>Показатели, характеризующие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2F1BD5" w:rsidRPr="00A25F44" w:rsidRDefault="002F1BD5" w:rsidP="00AF50D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horzAnchor="margin" w:tblpXSpec="center" w:tblpY="136"/>
        <w:tblOverlap w:val="never"/>
        <w:tblW w:w="14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559"/>
        <w:gridCol w:w="1559"/>
        <w:gridCol w:w="2127"/>
        <w:gridCol w:w="1417"/>
        <w:gridCol w:w="1134"/>
        <w:gridCol w:w="1134"/>
        <w:gridCol w:w="992"/>
        <w:gridCol w:w="993"/>
        <w:gridCol w:w="1559"/>
        <w:gridCol w:w="1559"/>
      </w:tblGrid>
      <w:tr w:rsidR="00A71E57" w:rsidRPr="003063CF" w:rsidTr="00D15A4A">
        <w:trPr>
          <w:cantSplit/>
          <w:trHeight w:val="361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A4A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</w:p>
          <w:p w:rsidR="00D15A4A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ный номер реестро</w:t>
            </w:r>
          </w:p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качества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EE3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Результаты оценки степени значимости показателя качества государственной услуги (в баллах)</w:t>
            </w:r>
          </w:p>
        </w:tc>
      </w:tr>
      <w:tr w:rsidR="004440AE" w:rsidRPr="003063CF" w:rsidTr="00D15A4A">
        <w:trPr>
          <w:cantSplit/>
          <w:trHeight w:val="564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A4A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24B1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24B1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24B1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D15A4A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E57" w:rsidRPr="003063CF" w:rsidTr="00D15A4A">
        <w:trPr>
          <w:cantSplit/>
          <w:trHeight w:val="276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E57" w:rsidRPr="003063CF" w:rsidTr="00D15A4A">
        <w:trPr>
          <w:cantSplit/>
          <w:trHeight w:val="409"/>
        </w:trPr>
        <w:tc>
          <w:tcPr>
            <w:tcW w:w="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E57" w:rsidRPr="003063CF" w:rsidTr="00B82F58">
        <w:trPr>
          <w:cantSplit/>
          <w:trHeight w:val="241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A71E57" w:rsidRPr="003063CF" w:rsidTr="00D15A4A">
        <w:trPr>
          <w:cantSplit/>
          <w:trHeight w:val="51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textAlignment w:val="baseline"/>
              <w:rPr>
                <w:sz w:val="18"/>
                <w:szCs w:val="18"/>
                <w:highlight w:val="yellow"/>
              </w:rPr>
            </w:pPr>
            <w:r w:rsidRPr="003063CF">
              <w:rPr>
                <w:sz w:val="18"/>
                <w:szCs w:val="18"/>
              </w:rPr>
              <w:t>881000О.99.0.БЕ16АА00004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Организация сопровождения при содействии занятости инвалидов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A9382A" w:rsidRDefault="00A71E57" w:rsidP="00DD218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9382A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r w:rsidR="00DD218F" w:rsidRPr="00A9382A">
              <w:rPr>
                <w:rFonts w:ascii="Times New Roman" w:hAnsi="Times New Roman" w:cs="Times New Roman"/>
                <w:sz w:val="18"/>
                <w:szCs w:val="18"/>
              </w:rPr>
              <w:t>получивших государственную услугу в общей численности обратившихся за услугой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A9382A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82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C4C38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C4C38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C4C38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932870" w:rsidRDefault="00932870" w:rsidP="00AF50DB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D15A4A" w:rsidRDefault="00D15A4A" w:rsidP="00AF50DB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D15A4A" w:rsidRDefault="00D15A4A" w:rsidP="00AF50DB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D15A4A" w:rsidRDefault="00D15A4A" w:rsidP="00AF50DB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FB7CFE" w:rsidRDefault="00FB7CFE" w:rsidP="00AF50DB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FB7CFE" w:rsidRDefault="00FB7CFE" w:rsidP="00AF50DB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D15A4A" w:rsidRDefault="00D15A4A" w:rsidP="00AF50DB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D15A4A" w:rsidRDefault="00D15A4A" w:rsidP="00AF50DB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AF50DB" w:rsidRDefault="00AF50DB" w:rsidP="00A71E57">
      <w:pPr>
        <w:pStyle w:val="ConsPlusNonformat"/>
        <w:widowControl/>
        <w:ind w:left="709" w:hanging="709"/>
        <w:rPr>
          <w:rFonts w:ascii="Times New Roman" w:hAnsi="Times New Roman" w:cs="Times New Roman"/>
          <w:sz w:val="24"/>
          <w:szCs w:val="24"/>
        </w:rPr>
      </w:pPr>
      <w:r w:rsidRPr="00EA297C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="007414E2">
        <w:rPr>
          <w:rFonts w:ascii="Times New Roman" w:hAnsi="Times New Roman" w:cs="Times New Roman"/>
          <w:sz w:val="24"/>
          <w:szCs w:val="24"/>
        </w:rPr>
        <w:t> </w:t>
      </w:r>
      <w:r w:rsidRPr="00EA297C">
        <w:rPr>
          <w:rFonts w:ascii="Times New Roman" w:hAnsi="Times New Roman" w:cs="Times New Roman"/>
          <w:sz w:val="24"/>
          <w:szCs w:val="24"/>
        </w:rPr>
        <w:t>Показатели, характеризующие объем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F50DB" w:rsidRPr="00A71E57" w:rsidRDefault="00AF50DB" w:rsidP="00AF50D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"/>
        <w:gridCol w:w="1655"/>
        <w:gridCol w:w="1559"/>
        <w:gridCol w:w="1559"/>
        <w:gridCol w:w="851"/>
        <w:gridCol w:w="709"/>
        <w:gridCol w:w="1134"/>
        <w:gridCol w:w="992"/>
        <w:gridCol w:w="992"/>
        <w:gridCol w:w="1134"/>
        <w:gridCol w:w="992"/>
        <w:gridCol w:w="993"/>
        <w:gridCol w:w="1559"/>
      </w:tblGrid>
      <w:tr w:rsidR="00895BF0" w:rsidRPr="003063CF" w:rsidTr="00D15A4A">
        <w:trPr>
          <w:cantSplit/>
          <w:trHeight w:val="376"/>
        </w:trPr>
        <w:tc>
          <w:tcPr>
            <w:tcW w:w="8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A4A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</w:p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D15A4A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D15A4A" w:rsidRPr="003063CF" w:rsidTr="00D15A4A">
        <w:trPr>
          <w:cantSplit/>
          <w:trHeight w:val="627"/>
        </w:trPr>
        <w:tc>
          <w:tcPr>
            <w:tcW w:w="8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895B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224B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24B1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24B1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24B1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224B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24B1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24B1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24B1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E17537" w:rsidP="002F1B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</w:p>
        </w:tc>
      </w:tr>
      <w:tr w:rsidR="00D15A4A" w:rsidRPr="003063CF" w:rsidTr="00D15A4A">
        <w:trPr>
          <w:cantSplit/>
          <w:trHeight w:val="627"/>
        </w:trPr>
        <w:tc>
          <w:tcPr>
            <w:tcW w:w="8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A4A" w:rsidRPr="003063CF" w:rsidTr="00D15A4A">
        <w:trPr>
          <w:cantSplit/>
          <w:trHeight w:val="627"/>
        </w:trPr>
        <w:tc>
          <w:tcPr>
            <w:tcW w:w="8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A4A" w:rsidRPr="003063CF" w:rsidTr="00B82F58">
        <w:trPr>
          <w:cantSplit/>
          <w:trHeight w:val="251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D15A4A" w:rsidRPr="003063CF" w:rsidTr="00D15A4A">
        <w:trPr>
          <w:cantSplit/>
          <w:trHeight w:val="372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2F1BD5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881000О.99.0.БЕ16АА00004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B349E9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Организация сопровождения при содействии занятости инвалидов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5404B" w:rsidRDefault="00895BF0" w:rsidP="00DD218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D218F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инвалидов, </w:t>
            </w:r>
            <w:r w:rsidR="00DD218F" w:rsidRPr="00DD218F">
              <w:rPr>
                <w:rFonts w:ascii="Times New Roman" w:hAnsi="Times New Roman" w:cs="Times New Roman"/>
                <w:sz w:val="18"/>
                <w:szCs w:val="18"/>
              </w:rPr>
              <w:t>обратившихся за</w:t>
            </w:r>
            <w:r w:rsidRPr="00DD218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</w:t>
            </w:r>
            <w:r w:rsidR="00DD218F" w:rsidRPr="00DD218F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DD218F">
              <w:rPr>
                <w:rFonts w:ascii="Times New Roman" w:hAnsi="Times New Roman" w:cs="Times New Roman"/>
                <w:sz w:val="18"/>
                <w:szCs w:val="18"/>
              </w:rPr>
              <w:t xml:space="preserve"> услуг</w:t>
            </w:r>
            <w:r w:rsidR="00DD218F" w:rsidRPr="00DD218F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DD218F">
              <w:rPr>
                <w:rFonts w:ascii="Times New Roman" w:hAnsi="Times New Roman" w:cs="Times New Roman"/>
                <w:sz w:val="18"/>
                <w:szCs w:val="18"/>
              </w:rPr>
              <w:t xml:space="preserve"> по организации сопровождения при содействии занятости населения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AC4C38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AC4C38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AC4C38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государственная услуга бесплатная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B408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AF50DB" w:rsidRDefault="00AF50DB" w:rsidP="00AF50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F50DB" w:rsidRPr="008F1951" w:rsidRDefault="00AF50DB" w:rsidP="00A71E57">
      <w:pPr>
        <w:pStyle w:val="ConsPlusNonformat"/>
        <w:widowControl/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F1951">
        <w:rPr>
          <w:rFonts w:ascii="Times New Roman" w:hAnsi="Times New Roman" w:cs="Times New Roman"/>
          <w:sz w:val="24"/>
          <w:szCs w:val="24"/>
        </w:rPr>
        <w:t>цену, тариф) либо порядок ее (его) установления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F50DB" w:rsidRPr="003518BE" w:rsidRDefault="00AF50DB" w:rsidP="00AF50DB">
      <w:pPr>
        <w:pStyle w:val="ConsPlusNonformat"/>
        <w:widowControl/>
        <w:ind w:left="720"/>
        <w:rPr>
          <w:rFonts w:ascii="Times New Roman" w:hAnsi="Times New Roman" w:cs="Times New Roman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5062"/>
      </w:tblGrid>
      <w:tr w:rsidR="00AF50DB" w:rsidRPr="003063CF" w:rsidTr="00895BF0">
        <w:trPr>
          <w:trHeight w:val="334"/>
        </w:trPr>
        <w:tc>
          <w:tcPr>
            <w:tcW w:w="15026" w:type="dxa"/>
            <w:gridSpan w:val="5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AF50DB" w:rsidRPr="003063CF" w:rsidTr="00895BF0">
        <w:trPr>
          <w:trHeight w:val="286"/>
        </w:trPr>
        <w:tc>
          <w:tcPr>
            <w:tcW w:w="2032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номер</w:t>
            </w:r>
          </w:p>
        </w:tc>
        <w:tc>
          <w:tcPr>
            <w:tcW w:w="5062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наименование</w:t>
            </w:r>
          </w:p>
        </w:tc>
      </w:tr>
      <w:tr w:rsidR="00AF50DB" w:rsidRPr="003063CF" w:rsidTr="00B82F58">
        <w:trPr>
          <w:trHeight w:val="286"/>
        </w:trPr>
        <w:tc>
          <w:tcPr>
            <w:tcW w:w="2032" w:type="dxa"/>
            <w:shd w:val="clear" w:color="auto" w:fill="auto"/>
            <w:vAlign w:val="center"/>
          </w:tcPr>
          <w:p w:rsidR="00AF50DB" w:rsidRPr="003063CF" w:rsidRDefault="00AF50DB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AF50DB" w:rsidRPr="003063CF" w:rsidRDefault="00AF50DB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AF50DB" w:rsidRPr="003063CF" w:rsidRDefault="00AF50DB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F50DB" w:rsidRPr="003063CF" w:rsidRDefault="00AF50DB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4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AF50DB" w:rsidRPr="003063CF" w:rsidRDefault="00AF50DB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5</w:t>
            </w:r>
          </w:p>
        </w:tc>
      </w:tr>
      <w:tr w:rsidR="00AF50DB" w:rsidRPr="003063CF" w:rsidTr="00895BF0">
        <w:trPr>
          <w:trHeight w:val="350"/>
        </w:trPr>
        <w:tc>
          <w:tcPr>
            <w:tcW w:w="2032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5062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</w:tr>
    </w:tbl>
    <w:p w:rsidR="00AF50DB" w:rsidRDefault="00AF50DB" w:rsidP="00AF50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169AD" w:rsidRDefault="007169AD" w:rsidP="00AF50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F50DB" w:rsidRDefault="00AF50DB" w:rsidP="00AF50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A2A90">
        <w:rPr>
          <w:rFonts w:ascii="Times New Roman" w:hAnsi="Times New Roman" w:cs="Times New Roman"/>
          <w:sz w:val="24"/>
          <w:szCs w:val="24"/>
        </w:rPr>
        <w:t>5.</w:t>
      </w:r>
      <w:r w:rsidR="007414E2">
        <w:rPr>
          <w:rFonts w:ascii="Times New Roman" w:hAnsi="Times New Roman" w:cs="Times New Roman"/>
          <w:sz w:val="24"/>
          <w:szCs w:val="24"/>
        </w:rPr>
        <w:t> </w:t>
      </w:r>
      <w:r w:rsidRPr="002A2A90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B40871" w:rsidRDefault="00B40871">
      <w:r>
        <w:br w:type="page"/>
      </w:r>
    </w:p>
    <w:p w:rsidR="00895BF0" w:rsidRPr="002A2A90" w:rsidRDefault="00895BF0" w:rsidP="00AF50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F50DB" w:rsidRDefault="00AF50DB" w:rsidP="00AF50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A2A90">
        <w:rPr>
          <w:rFonts w:ascii="Times New Roman" w:hAnsi="Times New Roman" w:cs="Times New Roman"/>
          <w:sz w:val="24"/>
          <w:szCs w:val="24"/>
        </w:rPr>
        <w:t xml:space="preserve">5.1. Нормативные правовые акты, регулирующие порядок </w:t>
      </w:r>
      <w:r w:rsidR="00A71E57">
        <w:rPr>
          <w:rFonts w:ascii="Times New Roman" w:hAnsi="Times New Roman" w:cs="Times New Roman"/>
          <w:sz w:val="24"/>
          <w:szCs w:val="24"/>
        </w:rPr>
        <w:t>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895BF0" w:rsidRDefault="00895BF0" w:rsidP="00AF50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D53A2" w:rsidRPr="002A2A90" w:rsidRDefault="009D53A2" w:rsidP="00FC7A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A90">
        <w:rPr>
          <w:rFonts w:ascii="Times New Roman" w:hAnsi="Times New Roman" w:cs="Times New Roman"/>
          <w:sz w:val="24"/>
          <w:szCs w:val="24"/>
        </w:rPr>
        <w:t>Закон Российской Федерации от 19.04.1991 №</w:t>
      </w:r>
      <w:r w:rsidR="008D3A15">
        <w:rPr>
          <w:rFonts w:ascii="Times New Roman" w:hAnsi="Times New Roman" w:cs="Times New Roman"/>
          <w:sz w:val="24"/>
          <w:szCs w:val="24"/>
        </w:rPr>
        <w:t> </w:t>
      </w:r>
      <w:r w:rsidRPr="002A2A90">
        <w:rPr>
          <w:rFonts w:ascii="Times New Roman" w:hAnsi="Times New Roman" w:cs="Times New Roman"/>
          <w:sz w:val="24"/>
          <w:szCs w:val="24"/>
        </w:rPr>
        <w:t xml:space="preserve">1032-1 </w:t>
      </w:r>
      <w:r w:rsidR="00275CED">
        <w:rPr>
          <w:rFonts w:ascii="Times New Roman" w:hAnsi="Times New Roman" w:cs="Times New Roman"/>
          <w:sz w:val="24"/>
          <w:szCs w:val="24"/>
        </w:rPr>
        <w:t>«</w:t>
      </w:r>
      <w:r w:rsidRPr="002A2A90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275CED">
        <w:rPr>
          <w:rFonts w:ascii="Times New Roman" w:hAnsi="Times New Roman" w:cs="Times New Roman"/>
          <w:sz w:val="24"/>
          <w:szCs w:val="24"/>
        </w:rPr>
        <w:t>»;</w:t>
      </w:r>
    </w:p>
    <w:p w:rsidR="006C3E33" w:rsidRPr="006C3E33" w:rsidRDefault="00B56902" w:rsidP="00FC7A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C3E33" w:rsidRPr="006C3E33">
        <w:rPr>
          <w:rFonts w:ascii="Times New Roman" w:hAnsi="Times New Roman" w:cs="Times New Roman"/>
          <w:sz w:val="24"/>
          <w:szCs w:val="24"/>
        </w:rPr>
        <w:t>риказ Минтруда России от 28.03.2022 №</w:t>
      </w:r>
      <w:r w:rsidR="008D3A15">
        <w:rPr>
          <w:rFonts w:ascii="Times New Roman" w:hAnsi="Times New Roman" w:cs="Times New Roman"/>
          <w:sz w:val="24"/>
          <w:szCs w:val="24"/>
        </w:rPr>
        <w:t> </w:t>
      </w:r>
      <w:r w:rsidR="006C3E33" w:rsidRPr="006C3E33">
        <w:rPr>
          <w:rFonts w:ascii="Times New Roman" w:hAnsi="Times New Roman" w:cs="Times New Roman"/>
          <w:sz w:val="24"/>
          <w:szCs w:val="24"/>
        </w:rPr>
        <w:t>174н «Об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инвалидов»;</w:t>
      </w:r>
    </w:p>
    <w:p w:rsidR="009D53A2" w:rsidRPr="006C3E33" w:rsidRDefault="00B56902" w:rsidP="00FC7A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D53A2" w:rsidRPr="002A2A90">
        <w:rPr>
          <w:rFonts w:ascii="Times New Roman" w:hAnsi="Times New Roman" w:cs="Times New Roman"/>
          <w:sz w:val="24"/>
          <w:szCs w:val="24"/>
        </w:rPr>
        <w:t>риказ Минтруда и соцразвития Новосибирской области от 11.02.2019 №</w:t>
      </w:r>
      <w:r w:rsidR="008D3A15">
        <w:rPr>
          <w:rFonts w:ascii="Times New Roman" w:hAnsi="Times New Roman" w:cs="Times New Roman"/>
          <w:sz w:val="24"/>
          <w:szCs w:val="24"/>
        </w:rPr>
        <w:t> </w:t>
      </w:r>
      <w:r w:rsidR="009D53A2" w:rsidRPr="002A2A90">
        <w:rPr>
          <w:rFonts w:ascii="Times New Roman" w:hAnsi="Times New Roman" w:cs="Times New Roman"/>
          <w:sz w:val="24"/>
          <w:szCs w:val="24"/>
        </w:rPr>
        <w:t xml:space="preserve">117 </w:t>
      </w:r>
      <w:r w:rsidR="00275CED">
        <w:rPr>
          <w:rFonts w:ascii="Times New Roman" w:hAnsi="Times New Roman" w:cs="Times New Roman"/>
          <w:sz w:val="24"/>
          <w:szCs w:val="24"/>
        </w:rPr>
        <w:t>«</w:t>
      </w:r>
      <w:r w:rsidR="009D53A2" w:rsidRPr="002A2A90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72026C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9D53A2" w:rsidRPr="002A2A90">
        <w:rPr>
          <w:rFonts w:ascii="Times New Roman" w:hAnsi="Times New Roman" w:cs="Times New Roman"/>
          <w:sz w:val="24"/>
          <w:szCs w:val="24"/>
        </w:rPr>
        <w:t>дминистративного регламента предоставления государственной услуги по организации сопровождения при содействии занятости инвалидов</w:t>
      </w:r>
      <w:r w:rsidR="00275CED">
        <w:rPr>
          <w:rFonts w:ascii="Times New Roman" w:hAnsi="Times New Roman" w:cs="Times New Roman"/>
          <w:sz w:val="24"/>
          <w:szCs w:val="24"/>
        </w:rPr>
        <w:t>».</w:t>
      </w:r>
    </w:p>
    <w:p w:rsidR="00AF50DB" w:rsidRDefault="00AF50DB" w:rsidP="00AF50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F50DB" w:rsidRDefault="00AF50DB" w:rsidP="00AF50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5.2. Порядок информирования потенциальных потр</w:t>
      </w:r>
      <w:r w:rsidR="00895BF0">
        <w:rPr>
          <w:rFonts w:ascii="Times New Roman" w:hAnsi="Times New Roman" w:cs="Times New Roman"/>
          <w:sz w:val="24"/>
          <w:szCs w:val="24"/>
        </w:rPr>
        <w:t>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F50DB" w:rsidRPr="008F1951" w:rsidRDefault="00AF50DB" w:rsidP="00AF50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662"/>
      </w:tblGrid>
      <w:tr w:rsidR="00AF50DB" w:rsidRPr="003063CF" w:rsidTr="005C2D4E">
        <w:trPr>
          <w:cantSplit/>
          <w:trHeight w:val="39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Состав размещаемой  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Частота обновления  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</w:tr>
      <w:tr w:rsidR="00AF50DB" w:rsidRPr="003063CF" w:rsidTr="00B82F58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DB" w:rsidRPr="003063CF" w:rsidRDefault="00AF50DB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DB" w:rsidRPr="003063CF" w:rsidRDefault="00AF50DB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DB" w:rsidRPr="003063CF" w:rsidRDefault="00AF50DB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F50DB" w:rsidRPr="003063CF" w:rsidTr="005C2D4E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C32470" w:rsidP="00275CE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 на сайте Минтруда и соцразвития </w:t>
            </w:r>
            <w:r w:rsidR="00275CED" w:rsidRPr="003063CF">
              <w:rPr>
                <w:rFonts w:ascii="Times New Roman" w:hAnsi="Times New Roman" w:cs="Times New Roman"/>
                <w:sz w:val="18"/>
                <w:szCs w:val="18"/>
              </w:rPr>
              <w:t>НСО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AF50DB" w:rsidRPr="003063CF" w:rsidTr="005C2D4E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  <w:tr w:rsidR="00AF50DB" w:rsidRPr="003063CF" w:rsidTr="005C2D4E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информационном зале ГКУ ЦЗН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AF50DB" w:rsidRPr="003063CF" w:rsidTr="005C2D4E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</w:tbl>
    <w:p w:rsidR="00AF50DB" w:rsidRDefault="00AF50DB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65C29" w:rsidRDefault="00765C29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65C29" w:rsidRDefault="00765C29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65C29" w:rsidRPr="00765C29" w:rsidRDefault="00765C29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40871" w:rsidRDefault="00B40871">
      <w:r>
        <w:br w:type="page"/>
      </w:r>
    </w:p>
    <w:p w:rsidR="00D54BAB" w:rsidRPr="004854AD" w:rsidRDefault="00D54BAB" w:rsidP="00D316DB">
      <w:pPr>
        <w:autoSpaceDE w:val="0"/>
        <w:autoSpaceDN w:val="0"/>
        <w:adjustRightInd w:val="0"/>
        <w:jc w:val="center"/>
      </w:pPr>
      <w:r w:rsidRPr="004854AD">
        <w:lastRenderedPageBreak/>
        <w:t xml:space="preserve">Часть </w:t>
      </w:r>
      <w:r w:rsidRPr="004854AD">
        <w:rPr>
          <w:lang w:val="en-US"/>
        </w:rPr>
        <w:t>II</w:t>
      </w:r>
      <w:r w:rsidRPr="004854AD">
        <w:t>. Сведения о выполняемых работах</w:t>
      </w:r>
    </w:p>
    <w:p w:rsidR="008E67A1" w:rsidRPr="004854AD" w:rsidRDefault="008E67A1" w:rsidP="00D316DB">
      <w:pPr>
        <w:autoSpaceDE w:val="0"/>
        <w:autoSpaceDN w:val="0"/>
        <w:adjustRightInd w:val="0"/>
        <w:jc w:val="center"/>
      </w:pPr>
    </w:p>
    <w:p w:rsidR="008E67A1" w:rsidRPr="004854AD" w:rsidRDefault="004854AD" w:rsidP="004854AD">
      <w:pPr>
        <w:autoSpaceDE w:val="0"/>
        <w:autoSpaceDN w:val="0"/>
        <w:adjustRightInd w:val="0"/>
        <w:jc w:val="center"/>
      </w:pPr>
      <w:r w:rsidRPr="004854AD">
        <w:t>нет</w:t>
      </w:r>
    </w:p>
    <w:p w:rsidR="00D54BAB" w:rsidRPr="004854AD" w:rsidRDefault="00D54BAB" w:rsidP="00D316DB">
      <w:pPr>
        <w:autoSpaceDE w:val="0"/>
        <w:autoSpaceDN w:val="0"/>
        <w:adjustRightInd w:val="0"/>
        <w:jc w:val="center"/>
      </w:pPr>
    </w:p>
    <w:p w:rsidR="00C539D9" w:rsidRPr="00C539D9" w:rsidRDefault="00C539D9" w:rsidP="00D316DB">
      <w:pPr>
        <w:autoSpaceDE w:val="0"/>
        <w:autoSpaceDN w:val="0"/>
        <w:adjustRightInd w:val="0"/>
        <w:jc w:val="center"/>
      </w:pPr>
      <w:r w:rsidRPr="004854AD">
        <w:t xml:space="preserve">Часть </w:t>
      </w:r>
      <w:r w:rsidR="00275CED" w:rsidRPr="004854AD">
        <w:rPr>
          <w:lang w:val="en-US"/>
        </w:rPr>
        <w:t>I</w:t>
      </w:r>
      <w:r w:rsidR="001A4AFE" w:rsidRPr="004854AD">
        <w:rPr>
          <w:lang w:val="en-US"/>
        </w:rPr>
        <w:t>I</w:t>
      </w:r>
      <w:r w:rsidR="00275CED" w:rsidRPr="004854AD">
        <w:rPr>
          <w:lang w:val="en-US"/>
        </w:rPr>
        <w:t>I</w:t>
      </w:r>
      <w:r w:rsidRPr="004854AD">
        <w:t xml:space="preserve">. Прочие </w:t>
      </w:r>
      <w:r w:rsidRPr="00C539D9">
        <w:t>сведения о государственном задании</w:t>
      </w:r>
    </w:p>
    <w:p w:rsidR="00C539D9" w:rsidRPr="00895BF0" w:rsidRDefault="00C539D9" w:rsidP="00D316D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C539D9" w:rsidRDefault="00C539D9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39D9">
        <w:rPr>
          <w:rFonts w:ascii="Times New Roman" w:hAnsi="Times New Roman" w:cs="Times New Roman"/>
          <w:sz w:val="24"/>
          <w:szCs w:val="24"/>
        </w:rPr>
        <w:t>1.</w:t>
      </w:r>
      <w:r w:rsidR="00387AAC">
        <w:rPr>
          <w:rFonts w:ascii="Times New Roman" w:hAnsi="Times New Roman" w:cs="Times New Roman"/>
          <w:sz w:val="24"/>
          <w:szCs w:val="24"/>
        </w:rPr>
        <w:t> </w:t>
      </w:r>
      <w:r w:rsidRPr="00C539D9">
        <w:rPr>
          <w:rFonts w:ascii="Times New Roman" w:hAnsi="Times New Roman" w:cs="Times New Roman"/>
          <w:sz w:val="24"/>
          <w:szCs w:val="24"/>
        </w:rPr>
        <w:t xml:space="preserve">Основания </w:t>
      </w:r>
      <w:r w:rsidR="00B07FA8">
        <w:rPr>
          <w:rFonts w:ascii="Times New Roman" w:hAnsi="Times New Roman" w:cs="Times New Roman"/>
          <w:sz w:val="24"/>
          <w:szCs w:val="24"/>
        </w:rPr>
        <w:t xml:space="preserve">(условия и порядок) </w:t>
      </w:r>
      <w:r w:rsidRPr="00C539D9">
        <w:rPr>
          <w:rFonts w:ascii="Times New Roman" w:hAnsi="Times New Roman" w:cs="Times New Roman"/>
          <w:sz w:val="24"/>
          <w:szCs w:val="24"/>
        </w:rPr>
        <w:t>для досрочного прекращения выполнения государственного задания</w:t>
      </w:r>
      <w:r w:rsidR="00352B52">
        <w:rPr>
          <w:rFonts w:ascii="Times New Roman" w:hAnsi="Times New Roman" w:cs="Times New Roman"/>
          <w:sz w:val="24"/>
          <w:szCs w:val="24"/>
        </w:rPr>
        <w:t>:</w:t>
      </w:r>
    </w:p>
    <w:p w:rsidR="00C539D9" w:rsidRPr="00C539D9" w:rsidRDefault="00C539D9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государственного задания прекращается по окончании финансового года.</w:t>
      </w:r>
      <w:r w:rsidR="000F4EAB">
        <w:rPr>
          <w:rFonts w:ascii="Times New Roman" w:hAnsi="Times New Roman" w:cs="Times New Roman"/>
          <w:sz w:val="24"/>
          <w:szCs w:val="24"/>
        </w:rPr>
        <w:t xml:space="preserve"> Досрочное прекращение государственного задания возможно только при условии выполнения государственного задания.</w:t>
      </w:r>
    </w:p>
    <w:p w:rsidR="003B7F7E" w:rsidRDefault="00C539D9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39D9">
        <w:rPr>
          <w:rFonts w:ascii="Times New Roman" w:hAnsi="Times New Roman" w:cs="Times New Roman"/>
          <w:sz w:val="24"/>
          <w:szCs w:val="24"/>
        </w:rPr>
        <w:t>2.</w:t>
      </w:r>
      <w:r w:rsidR="00387AAC">
        <w:rPr>
          <w:rFonts w:ascii="Times New Roman" w:hAnsi="Times New Roman" w:cs="Times New Roman"/>
          <w:sz w:val="24"/>
          <w:szCs w:val="24"/>
        </w:rPr>
        <w:t> </w:t>
      </w:r>
      <w:r w:rsidRPr="00C539D9">
        <w:rPr>
          <w:rFonts w:ascii="Times New Roman" w:hAnsi="Times New Roman" w:cs="Times New Roman"/>
          <w:sz w:val="24"/>
          <w:szCs w:val="24"/>
        </w:rPr>
        <w:t>Иная информация, необходимая для выполнения (контроля за выполнением)</w:t>
      </w:r>
      <w:r w:rsidR="003B7F7E">
        <w:rPr>
          <w:rFonts w:ascii="Times New Roman" w:hAnsi="Times New Roman" w:cs="Times New Roman"/>
          <w:sz w:val="24"/>
          <w:szCs w:val="24"/>
        </w:rPr>
        <w:t xml:space="preserve"> </w:t>
      </w:r>
      <w:r w:rsidRPr="00C539D9">
        <w:rPr>
          <w:rFonts w:ascii="Times New Roman" w:hAnsi="Times New Roman" w:cs="Times New Roman"/>
          <w:sz w:val="24"/>
          <w:szCs w:val="24"/>
        </w:rPr>
        <w:t>государственного задания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C539D9" w:rsidRDefault="003B7F7E" w:rsidP="00D316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Иная информация не требуется.</w:t>
      </w:r>
    </w:p>
    <w:p w:rsidR="00C539D9" w:rsidRDefault="00C539D9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39D9">
        <w:rPr>
          <w:rFonts w:ascii="Times New Roman" w:hAnsi="Times New Roman" w:cs="Times New Roman"/>
          <w:sz w:val="24"/>
          <w:szCs w:val="24"/>
        </w:rPr>
        <w:t>3.</w:t>
      </w:r>
      <w:r w:rsidR="00387AAC">
        <w:rPr>
          <w:rFonts w:ascii="Times New Roman" w:hAnsi="Times New Roman" w:cs="Times New Roman"/>
          <w:sz w:val="24"/>
          <w:szCs w:val="24"/>
        </w:rPr>
        <w:t> </w:t>
      </w:r>
      <w:r w:rsidRPr="00C539D9">
        <w:rPr>
          <w:rFonts w:ascii="Times New Roman" w:hAnsi="Times New Roman" w:cs="Times New Roman"/>
          <w:sz w:val="24"/>
          <w:szCs w:val="24"/>
        </w:rPr>
        <w:t>Порядок контроля за выполнением государственного задания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316DB" w:rsidRDefault="00D316DB" w:rsidP="00D316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2029"/>
        <w:gridCol w:w="8460"/>
      </w:tblGrid>
      <w:tr w:rsidR="00C539D9" w:rsidRPr="003063CF" w:rsidTr="007169AD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9" w:rsidRPr="003063CF" w:rsidRDefault="00C539D9" w:rsidP="00D31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 xml:space="preserve">Форма контроля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9" w:rsidRPr="003063CF" w:rsidRDefault="00C539D9" w:rsidP="00D31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 xml:space="preserve">Периодичность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9" w:rsidRPr="003063CF" w:rsidRDefault="00C539D9" w:rsidP="00D31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 xml:space="preserve">Органы исполнительной власти Новосибирской области, осуществляющие контроль за выполнением государственного задания </w:t>
            </w:r>
          </w:p>
        </w:tc>
      </w:tr>
      <w:tr w:rsidR="00C539D9" w:rsidRPr="003063CF" w:rsidTr="007169AD">
        <w:trPr>
          <w:trHeight w:val="1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9" w:rsidRPr="003063CF" w:rsidRDefault="00C539D9" w:rsidP="00D31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9" w:rsidRPr="003063CF" w:rsidRDefault="00C539D9" w:rsidP="00D31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9" w:rsidRPr="003063CF" w:rsidRDefault="00C539D9" w:rsidP="00D31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 xml:space="preserve">3 </w:t>
            </w:r>
          </w:p>
        </w:tc>
      </w:tr>
      <w:tr w:rsidR="00C539D9" w:rsidRPr="003063CF" w:rsidTr="005C2D4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2" w:rsidRPr="003063CF" w:rsidRDefault="005C3D43" w:rsidP="005C3D4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Мониторинг исполнения</w:t>
            </w:r>
            <w:r w:rsidR="000F4EAB" w:rsidRPr="003063CF">
              <w:rPr>
                <w:sz w:val="18"/>
                <w:szCs w:val="18"/>
              </w:rPr>
              <w:t xml:space="preserve"> государственного задания</w:t>
            </w:r>
            <w:r w:rsidR="004854AD">
              <w:rPr>
                <w:sz w:val="18"/>
                <w:szCs w:val="18"/>
              </w:rPr>
              <w:t xml:space="preserve"> путем анализа отчетов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9" w:rsidRPr="003063CF" w:rsidRDefault="000F4EAB" w:rsidP="00D316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9" w:rsidRPr="003063CF" w:rsidRDefault="000F4EAB" w:rsidP="00B233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Минтруд</w:t>
            </w:r>
            <w:r w:rsidR="00352B52" w:rsidRPr="003063CF">
              <w:rPr>
                <w:sz w:val="18"/>
                <w:szCs w:val="18"/>
              </w:rPr>
              <w:t>а</w:t>
            </w:r>
            <w:r w:rsidR="00390399" w:rsidRPr="003063CF">
              <w:rPr>
                <w:sz w:val="18"/>
                <w:szCs w:val="18"/>
              </w:rPr>
              <w:t xml:space="preserve"> и соцразвития</w:t>
            </w:r>
            <w:r w:rsidRPr="003063CF">
              <w:rPr>
                <w:sz w:val="18"/>
                <w:szCs w:val="18"/>
              </w:rPr>
              <w:t xml:space="preserve"> Н</w:t>
            </w:r>
            <w:r w:rsidR="00B23329">
              <w:rPr>
                <w:sz w:val="18"/>
                <w:szCs w:val="18"/>
              </w:rPr>
              <w:t>овосибирской области</w:t>
            </w:r>
          </w:p>
        </w:tc>
      </w:tr>
    </w:tbl>
    <w:p w:rsidR="0067361D" w:rsidRDefault="0067361D" w:rsidP="00D316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361D" w:rsidRDefault="00C539D9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6CF2">
        <w:rPr>
          <w:rFonts w:ascii="Times New Roman" w:hAnsi="Times New Roman" w:cs="Times New Roman"/>
          <w:sz w:val="24"/>
          <w:szCs w:val="24"/>
        </w:rPr>
        <w:t>4.</w:t>
      </w:r>
      <w:r w:rsidR="003F61F7">
        <w:rPr>
          <w:rFonts w:ascii="Times New Roman" w:hAnsi="Times New Roman" w:cs="Times New Roman"/>
          <w:sz w:val="24"/>
          <w:szCs w:val="24"/>
        </w:rPr>
        <w:t> </w:t>
      </w:r>
      <w:r w:rsidRPr="005A6CF2">
        <w:rPr>
          <w:rFonts w:ascii="Times New Roman" w:hAnsi="Times New Roman" w:cs="Times New Roman"/>
          <w:sz w:val="24"/>
          <w:szCs w:val="24"/>
        </w:rPr>
        <w:t>Требования к отчетности о выполнении государственного задания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3B7F7E" w:rsidRDefault="00C539D9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39D9">
        <w:rPr>
          <w:rFonts w:ascii="Times New Roman" w:hAnsi="Times New Roman" w:cs="Times New Roman"/>
          <w:sz w:val="24"/>
          <w:szCs w:val="24"/>
        </w:rPr>
        <w:t>4.1.</w:t>
      </w:r>
      <w:r w:rsidR="003F61F7">
        <w:rPr>
          <w:rFonts w:ascii="Times New Roman" w:hAnsi="Times New Roman" w:cs="Times New Roman"/>
          <w:sz w:val="24"/>
          <w:szCs w:val="24"/>
        </w:rPr>
        <w:t> </w:t>
      </w:r>
      <w:r w:rsidRPr="00C539D9">
        <w:rPr>
          <w:rFonts w:ascii="Times New Roman" w:hAnsi="Times New Roman" w:cs="Times New Roman"/>
          <w:sz w:val="24"/>
          <w:szCs w:val="24"/>
        </w:rPr>
        <w:t>Периодичность представления отчетов о выполнении государственного задания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C539D9" w:rsidRDefault="00F80ABE" w:rsidP="000D60B0">
      <w:pPr>
        <w:autoSpaceDE w:val="0"/>
        <w:autoSpaceDN w:val="0"/>
        <w:adjustRightInd w:val="0"/>
        <w:ind w:firstLine="708"/>
        <w:jc w:val="both"/>
      </w:pPr>
      <w:r>
        <w:t>е</w:t>
      </w:r>
      <w:r w:rsidR="0076683D">
        <w:t>жеквартальные (периодические) о</w:t>
      </w:r>
      <w:r w:rsidR="003B7F7E">
        <w:t>тчеты о выполнении государственного задания представляются ежеквартально</w:t>
      </w:r>
      <w:r w:rsidR="0076683D">
        <w:t xml:space="preserve"> </w:t>
      </w:r>
      <w:r w:rsidR="00CA307A">
        <w:t>(за январь-март, январь-июнь, январь-сентябрь)</w:t>
      </w:r>
      <w:r w:rsidR="001871B1">
        <w:t xml:space="preserve"> </w:t>
      </w:r>
      <w:r>
        <w:t>в соответствии с</w:t>
      </w:r>
      <w:r w:rsidR="00D316DB">
        <w:t xml:space="preserve"> </w:t>
      </w:r>
      <w:r w:rsidR="00B23329">
        <w:t xml:space="preserve">приложением № 2 к </w:t>
      </w:r>
      <w:r w:rsidR="00D316DB">
        <w:t>Порядк</w:t>
      </w:r>
      <w:r w:rsidR="00B23329">
        <w:t>у</w:t>
      </w:r>
      <w:r w:rsidR="00D316DB">
        <w:t xml:space="preserve"> формирования государственного задания на оказание государственных услуг (выполнение работ) в отношении государственных учреждений Новосибирской области и финансового обеспечения выполнения государственного задания, утвержденн</w:t>
      </w:r>
      <w:r w:rsidR="00F27F7D">
        <w:t>о</w:t>
      </w:r>
      <w:r w:rsidR="00352B52">
        <w:t>м</w:t>
      </w:r>
      <w:r w:rsidR="00F27F7D">
        <w:t>у</w:t>
      </w:r>
      <w:r w:rsidR="001871B1">
        <w:t xml:space="preserve"> постановлением Правительства Новосибирской области</w:t>
      </w:r>
      <w:r w:rsidR="00C30643">
        <w:t xml:space="preserve"> от 23.11.2015 №</w:t>
      </w:r>
      <w:r w:rsidR="008D3A15">
        <w:t> </w:t>
      </w:r>
      <w:r w:rsidR="00C30643">
        <w:t>406-п</w:t>
      </w:r>
      <w:r w:rsidR="00352B52">
        <w:t xml:space="preserve"> </w:t>
      </w:r>
      <w:r w:rsidR="00352B52" w:rsidRPr="00352B52">
        <w:t>«</w:t>
      </w:r>
      <w:r w:rsidR="00352B52">
        <w:t>О</w:t>
      </w:r>
      <w:r w:rsidR="00352B52" w:rsidRPr="00352B52">
        <w:t xml:space="preserve">б утверждении </w:t>
      </w:r>
      <w:r w:rsidR="00F27F7D">
        <w:t>П</w:t>
      </w:r>
      <w:r w:rsidR="00352B52" w:rsidRPr="00352B52">
        <w:t>орядка формирования государственного задания на оказание государственных услуг (выполнение работ) в отношении государствен</w:t>
      </w:r>
      <w:r w:rsidR="00352B52">
        <w:t>ных учреждений Н</w:t>
      </w:r>
      <w:r w:rsidR="00352B52" w:rsidRPr="00352B52">
        <w:t>овосибирской области и финансового обеспечения выполнения государственного задания»</w:t>
      </w:r>
      <w:r w:rsidR="00CA307A">
        <w:t xml:space="preserve"> (далее – </w:t>
      </w:r>
      <w:r w:rsidR="00EE60E6">
        <w:t>п</w:t>
      </w:r>
      <w:r w:rsidR="00CA307A">
        <w:t xml:space="preserve">риложение </w:t>
      </w:r>
      <w:r w:rsidR="0063283C">
        <w:t>№ </w:t>
      </w:r>
      <w:r w:rsidR="00CA307A">
        <w:t>2 к Порядку)</w:t>
      </w:r>
      <w:r w:rsidR="00EE60E6">
        <w:t>;</w:t>
      </w:r>
    </w:p>
    <w:p w:rsidR="005B3124" w:rsidRDefault="00611F20" w:rsidP="000D60B0">
      <w:pPr>
        <w:autoSpaceDE w:val="0"/>
        <w:autoSpaceDN w:val="0"/>
        <w:adjustRightInd w:val="0"/>
        <w:ind w:firstLine="708"/>
        <w:jc w:val="both"/>
      </w:pPr>
      <w:r>
        <w:t>п</w:t>
      </w:r>
      <w:r w:rsidR="00AD1CC1">
        <w:t>редварительный отчет</w:t>
      </w:r>
      <w:r w:rsidR="0063283C">
        <w:t xml:space="preserve"> </w:t>
      </w:r>
      <w:r w:rsidR="00315F42" w:rsidRPr="00425F56">
        <w:t xml:space="preserve">о предполагаемом выполнении государственного задания </w:t>
      </w:r>
      <w:r w:rsidR="0063283C">
        <w:t xml:space="preserve">представляется </w:t>
      </w:r>
      <w:r w:rsidR="00315F42">
        <w:t xml:space="preserve">ежегодно </w:t>
      </w:r>
      <w:r w:rsidR="0063283C">
        <w:t>в</w:t>
      </w:r>
      <w:r>
        <w:t xml:space="preserve"> соответствии</w:t>
      </w:r>
      <w:r w:rsidR="0063283C">
        <w:t xml:space="preserve"> с приложением № 2 к Порядку</w:t>
      </w:r>
      <w:r w:rsidR="000B0754">
        <w:t>;</w:t>
      </w:r>
    </w:p>
    <w:p w:rsidR="000B0754" w:rsidRDefault="000B0754" w:rsidP="000D60B0">
      <w:pPr>
        <w:autoSpaceDE w:val="0"/>
        <w:autoSpaceDN w:val="0"/>
        <w:adjustRightInd w:val="0"/>
        <w:ind w:firstLine="708"/>
        <w:jc w:val="both"/>
      </w:pPr>
      <w:r>
        <w:t>г</w:t>
      </w:r>
      <w:r w:rsidR="00AD1CC1">
        <w:t>одовой отчет</w:t>
      </w:r>
      <w:r>
        <w:t xml:space="preserve"> </w:t>
      </w:r>
      <w:r w:rsidR="00315F42">
        <w:t xml:space="preserve">о выполнении государственного задания </w:t>
      </w:r>
      <w:r>
        <w:t>представляется в соответствии с приложением № 2 к Порядку</w:t>
      </w:r>
      <w:r w:rsidR="00E9040C">
        <w:t xml:space="preserve"> ежегодно</w:t>
      </w:r>
      <w:r>
        <w:t>;</w:t>
      </w:r>
    </w:p>
    <w:p w:rsidR="00EE60E6" w:rsidRPr="00C539D9" w:rsidRDefault="000B0754" w:rsidP="000D60B0">
      <w:pPr>
        <w:autoSpaceDE w:val="0"/>
        <w:autoSpaceDN w:val="0"/>
        <w:adjustRightInd w:val="0"/>
        <w:ind w:firstLine="708"/>
        <w:jc w:val="both"/>
      </w:pPr>
      <w:r>
        <w:t>а</w:t>
      </w:r>
      <w:r w:rsidR="00AD1CC1">
        <w:t>налитический отчет</w:t>
      </w:r>
      <w:r>
        <w:t xml:space="preserve"> представляется </w:t>
      </w:r>
      <w:r w:rsidR="006E4D70">
        <w:t xml:space="preserve">ежегодно </w:t>
      </w:r>
      <w:r>
        <w:t>в соответствии с приложением № 1</w:t>
      </w:r>
      <w:r w:rsidR="006E4D70">
        <w:t xml:space="preserve"> </w:t>
      </w:r>
      <w:r w:rsidR="00287A3F">
        <w:t>к Правилам осуществления контроля за выполнением государственного задания на оказание государственных услуг</w:t>
      </w:r>
      <w:r w:rsidR="00902C35">
        <w:t xml:space="preserve"> </w:t>
      </w:r>
      <w:r w:rsidR="00287A3F">
        <w:t>(выполнение работ) государственными учреждениями</w:t>
      </w:r>
      <w:r w:rsidR="004A5CE1">
        <w:t>, подведомственными министерству труда и социального развития Новосибирской области, утвержденным приказом министерства труда и социального развития Новосибирской области от 13.05.2022 № 497</w:t>
      </w:r>
      <w:r w:rsidR="00902C35">
        <w:t xml:space="preserve"> «Об утверждении Правил осуществления контроля за выполнением государственного задания на </w:t>
      </w:r>
      <w:r w:rsidR="00902C35">
        <w:lastRenderedPageBreak/>
        <w:t>оказание государственных услуг (выполнение работ) государственными учреждениями, подведомственными министерству труда и социального развития Новосибирской области».</w:t>
      </w:r>
    </w:p>
    <w:p w:rsidR="009A5DA1" w:rsidRDefault="00C539D9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39D9">
        <w:rPr>
          <w:rFonts w:ascii="Times New Roman" w:hAnsi="Times New Roman" w:cs="Times New Roman"/>
          <w:sz w:val="24"/>
          <w:szCs w:val="24"/>
        </w:rPr>
        <w:t>4.2.</w:t>
      </w:r>
      <w:r w:rsidR="003F61F7">
        <w:rPr>
          <w:rFonts w:ascii="Times New Roman" w:hAnsi="Times New Roman" w:cs="Times New Roman"/>
          <w:sz w:val="24"/>
          <w:szCs w:val="24"/>
        </w:rPr>
        <w:t> </w:t>
      </w:r>
      <w:r w:rsidRPr="00C539D9">
        <w:rPr>
          <w:rFonts w:ascii="Times New Roman" w:hAnsi="Times New Roman" w:cs="Times New Roman"/>
          <w:sz w:val="24"/>
          <w:szCs w:val="24"/>
        </w:rPr>
        <w:t>Сроки представления отчетов о выпо</w:t>
      </w:r>
      <w:r w:rsidR="005A6CF2">
        <w:rPr>
          <w:rFonts w:ascii="Times New Roman" w:hAnsi="Times New Roman" w:cs="Times New Roman"/>
          <w:sz w:val="24"/>
          <w:szCs w:val="24"/>
        </w:rPr>
        <w:t>лнении государственного задания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C539D9" w:rsidRDefault="006E4D70" w:rsidP="000D60B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9040C">
        <w:rPr>
          <w:rFonts w:ascii="Times New Roman" w:hAnsi="Times New Roman" w:cs="Times New Roman"/>
          <w:sz w:val="24"/>
          <w:szCs w:val="24"/>
        </w:rPr>
        <w:t>ериодические о</w:t>
      </w:r>
      <w:r w:rsidR="009A5DA1">
        <w:rPr>
          <w:rFonts w:ascii="Times New Roman" w:hAnsi="Times New Roman" w:cs="Times New Roman"/>
          <w:sz w:val="24"/>
          <w:szCs w:val="24"/>
        </w:rPr>
        <w:t>тчет</w:t>
      </w:r>
      <w:r w:rsidR="00E9040C">
        <w:rPr>
          <w:rFonts w:ascii="Times New Roman" w:hAnsi="Times New Roman" w:cs="Times New Roman"/>
          <w:sz w:val="24"/>
          <w:szCs w:val="24"/>
        </w:rPr>
        <w:t>ы</w:t>
      </w:r>
      <w:r w:rsidR="009A5DA1"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="00F27F7D">
        <w:rPr>
          <w:rFonts w:ascii="Times New Roman" w:hAnsi="Times New Roman" w:cs="Times New Roman"/>
          <w:sz w:val="24"/>
          <w:szCs w:val="24"/>
        </w:rPr>
        <w:t>ляется ежеквартально</w:t>
      </w:r>
      <w:r w:rsidR="00E9040C">
        <w:rPr>
          <w:rFonts w:ascii="Times New Roman" w:hAnsi="Times New Roman" w:cs="Times New Roman"/>
          <w:sz w:val="24"/>
          <w:szCs w:val="24"/>
        </w:rPr>
        <w:t xml:space="preserve"> </w:t>
      </w:r>
      <w:r w:rsidR="00E9040C" w:rsidRPr="00E9040C">
        <w:rPr>
          <w:rFonts w:ascii="Times New Roman" w:hAnsi="Times New Roman" w:cs="Times New Roman"/>
          <w:sz w:val="24"/>
          <w:szCs w:val="24"/>
        </w:rPr>
        <w:t>(за январь-март, январь-июнь, январь-сентябрь)</w:t>
      </w:r>
      <w:r w:rsidR="00F27F7D">
        <w:rPr>
          <w:rFonts w:ascii="Times New Roman" w:hAnsi="Times New Roman" w:cs="Times New Roman"/>
          <w:sz w:val="24"/>
          <w:szCs w:val="24"/>
        </w:rPr>
        <w:t xml:space="preserve"> в срок до седьмого</w:t>
      </w:r>
      <w:r w:rsidR="009A5DA1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</w:t>
      </w:r>
      <w:r w:rsidR="00F27F7D">
        <w:rPr>
          <w:rFonts w:ascii="Times New Roman" w:hAnsi="Times New Roman" w:cs="Times New Roman"/>
          <w:sz w:val="24"/>
          <w:szCs w:val="24"/>
        </w:rPr>
        <w:t xml:space="preserve"> кварталом</w:t>
      </w:r>
      <w:r w:rsidR="00CA51B5">
        <w:rPr>
          <w:rFonts w:ascii="Times New Roman" w:hAnsi="Times New Roman" w:cs="Times New Roman"/>
          <w:sz w:val="24"/>
          <w:szCs w:val="24"/>
        </w:rPr>
        <w:t>;</w:t>
      </w:r>
    </w:p>
    <w:p w:rsidR="00B07FA8" w:rsidRDefault="00CA51B5" w:rsidP="000D60B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D1538" w:rsidRPr="00425F56">
        <w:rPr>
          <w:rFonts w:ascii="Times New Roman" w:hAnsi="Times New Roman" w:cs="Times New Roman"/>
          <w:sz w:val="24"/>
          <w:szCs w:val="24"/>
        </w:rPr>
        <w:t xml:space="preserve">редварительный отчет о предполагаемом выполнении государственного задания </w:t>
      </w:r>
      <w:r w:rsidR="005D1538" w:rsidRPr="00CA51B5">
        <w:rPr>
          <w:rFonts w:ascii="Times New Roman" w:hAnsi="Times New Roman" w:cs="Times New Roman"/>
          <w:sz w:val="24"/>
          <w:szCs w:val="24"/>
        </w:rPr>
        <w:t>п</w:t>
      </w:r>
      <w:r w:rsidR="00B07FA8" w:rsidRPr="00CA51B5">
        <w:rPr>
          <w:rFonts w:ascii="Times New Roman" w:hAnsi="Times New Roman" w:cs="Times New Roman"/>
          <w:sz w:val="24"/>
          <w:szCs w:val="24"/>
        </w:rPr>
        <w:t>редставл</w:t>
      </w:r>
      <w:r w:rsidR="005D1538" w:rsidRPr="00CA51B5">
        <w:rPr>
          <w:rFonts w:ascii="Times New Roman" w:hAnsi="Times New Roman" w:cs="Times New Roman"/>
          <w:sz w:val="24"/>
          <w:szCs w:val="24"/>
        </w:rPr>
        <w:t xml:space="preserve">яется не позднее </w:t>
      </w:r>
      <w:r w:rsidR="000D60B0">
        <w:rPr>
          <w:rFonts w:ascii="Times New Roman" w:hAnsi="Times New Roman" w:cs="Times New Roman"/>
          <w:sz w:val="24"/>
          <w:szCs w:val="24"/>
        </w:rPr>
        <w:t>15</w:t>
      </w:r>
      <w:r w:rsidR="006453BF" w:rsidRPr="00CA51B5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4D1C0E" w:rsidRPr="00CA51B5">
        <w:rPr>
          <w:rFonts w:ascii="Times New Roman" w:hAnsi="Times New Roman" w:cs="Times New Roman"/>
          <w:sz w:val="24"/>
          <w:szCs w:val="24"/>
        </w:rPr>
        <w:t xml:space="preserve">текущего </w:t>
      </w:r>
      <w:r w:rsidR="00F27F7D" w:rsidRPr="00CA51B5">
        <w:rPr>
          <w:rFonts w:ascii="Times New Roman" w:hAnsi="Times New Roman" w:cs="Times New Roman"/>
          <w:sz w:val="24"/>
          <w:szCs w:val="24"/>
        </w:rPr>
        <w:t>финансового</w:t>
      </w:r>
      <w:r w:rsidR="006453BF" w:rsidRPr="00CA51B5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51B5" w:rsidRDefault="00CA51B5" w:rsidP="000D60B0">
      <w:pPr>
        <w:autoSpaceDE w:val="0"/>
        <w:autoSpaceDN w:val="0"/>
        <w:adjustRightInd w:val="0"/>
        <w:ind w:firstLine="708"/>
        <w:jc w:val="both"/>
      </w:pPr>
      <w:r>
        <w:t xml:space="preserve">годовой отчет </w:t>
      </w:r>
      <w:r w:rsidR="00C73683">
        <w:t xml:space="preserve">о выполнении государственного задания </w:t>
      </w:r>
      <w:r w:rsidR="00315F42">
        <w:t xml:space="preserve">представляется </w:t>
      </w:r>
      <w:r w:rsidR="00224B1F">
        <w:t xml:space="preserve">в срок </w:t>
      </w:r>
      <w:r w:rsidR="00224B1F" w:rsidRPr="00224B1F">
        <w:t>до 15 января финансового года, следующего за</w:t>
      </w:r>
      <w:r w:rsidR="00224B1F" w:rsidRPr="00F230CE">
        <w:rPr>
          <w:sz w:val="28"/>
          <w:szCs w:val="28"/>
        </w:rPr>
        <w:t xml:space="preserve"> </w:t>
      </w:r>
      <w:r w:rsidR="00224B1F" w:rsidRPr="00224B1F">
        <w:t>отчетным</w:t>
      </w:r>
      <w:r>
        <w:t>;</w:t>
      </w:r>
    </w:p>
    <w:p w:rsidR="0012206C" w:rsidRDefault="0012206C" w:rsidP="000D60B0">
      <w:pPr>
        <w:autoSpaceDE w:val="0"/>
        <w:autoSpaceDN w:val="0"/>
        <w:adjustRightInd w:val="0"/>
        <w:ind w:firstLine="708"/>
        <w:jc w:val="both"/>
      </w:pPr>
      <w:r>
        <w:t>аналитический отчет</w:t>
      </w:r>
      <w:r w:rsidR="004F0052">
        <w:t>, подтверждающий оказание государственных услуг (выполнение работ)</w:t>
      </w:r>
      <w:r w:rsidR="00D40671">
        <w:t>,</w:t>
      </w:r>
      <w:r w:rsidR="00137F45">
        <w:t xml:space="preserve"> за отчетный финансовый год </w:t>
      </w:r>
      <w:r w:rsidR="00272476">
        <w:t>в срок до</w:t>
      </w:r>
      <w:r>
        <w:t xml:space="preserve"> </w:t>
      </w:r>
      <w:r w:rsidR="000D60B0">
        <w:t>15</w:t>
      </w:r>
      <w:r>
        <w:t xml:space="preserve"> января года</w:t>
      </w:r>
      <w:r w:rsidR="00272476">
        <w:t>,</w:t>
      </w:r>
      <w:r>
        <w:t xml:space="preserve"> следующего за отчетным</w:t>
      </w:r>
      <w:r w:rsidR="00272476">
        <w:t>.</w:t>
      </w:r>
    </w:p>
    <w:p w:rsidR="009A5DA1" w:rsidRPr="00425F56" w:rsidRDefault="00C539D9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F56">
        <w:rPr>
          <w:rFonts w:ascii="Times New Roman" w:hAnsi="Times New Roman" w:cs="Times New Roman"/>
          <w:sz w:val="24"/>
          <w:szCs w:val="24"/>
        </w:rPr>
        <w:t>4.3.</w:t>
      </w:r>
      <w:r w:rsidR="003F61F7">
        <w:rPr>
          <w:rFonts w:ascii="Times New Roman" w:hAnsi="Times New Roman" w:cs="Times New Roman"/>
          <w:sz w:val="24"/>
          <w:szCs w:val="24"/>
        </w:rPr>
        <w:t> </w:t>
      </w:r>
      <w:r w:rsidRPr="00425F56">
        <w:rPr>
          <w:rFonts w:ascii="Times New Roman" w:hAnsi="Times New Roman" w:cs="Times New Roman"/>
          <w:sz w:val="24"/>
          <w:szCs w:val="24"/>
        </w:rPr>
        <w:t>Иные требования к отчетности о выполнении государственного задания</w:t>
      </w:r>
      <w:r w:rsidR="00D329A3" w:rsidRPr="00425F56">
        <w:rPr>
          <w:rFonts w:ascii="Times New Roman" w:hAnsi="Times New Roman" w:cs="Times New Roman"/>
          <w:sz w:val="24"/>
          <w:szCs w:val="24"/>
        </w:rPr>
        <w:t>:</w:t>
      </w:r>
    </w:p>
    <w:p w:rsidR="00C30643" w:rsidRPr="004C711F" w:rsidRDefault="004C7E8A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711F">
        <w:rPr>
          <w:rFonts w:ascii="Times New Roman" w:hAnsi="Times New Roman" w:cs="Times New Roman"/>
          <w:sz w:val="24"/>
          <w:szCs w:val="24"/>
        </w:rPr>
        <w:t xml:space="preserve">Иных требований к отчетности о выполнении </w:t>
      </w:r>
      <w:r w:rsidR="003B7F7E" w:rsidRPr="004C711F">
        <w:rPr>
          <w:rFonts w:ascii="Times New Roman" w:hAnsi="Times New Roman" w:cs="Times New Roman"/>
          <w:sz w:val="24"/>
          <w:szCs w:val="24"/>
        </w:rPr>
        <w:t xml:space="preserve">государственного задания </w:t>
      </w:r>
      <w:r w:rsidRPr="004C711F">
        <w:rPr>
          <w:rFonts w:ascii="Times New Roman" w:hAnsi="Times New Roman" w:cs="Times New Roman"/>
          <w:sz w:val="24"/>
          <w:szCs w:val="24"/>
        </w:rPr>
        <w:t>нет</w:t>
      </w:r>
      <w:r w:rsidR="00C30643" w:rsidRPr="004C711F">
        <w:rPr>
          <w:rFonts w:ascii="Times New Roman" w:hAnsi="Times New Roman" w:cs="Times New Roman"/>
          <w:sz w:val="24"/>
          <w:szCs w:val="24"/>
        </w:rPr>
        <w:t>.</w:t>
      </w:r>
    </w:p>
    <w:p w:rsidR="00C539D9" w:rsidRDefault="00C539D9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2D21">
        <w:rPr>
          <w:rFonts w:ascii="Times New Roman" w:hAnsi="Times New Roman" w:cs="Times New Roman"/>
          <w:sz w:val="24"/>
          <w:szCs w:val="24"/>
        </w:rPr>
        <w:t>5.</w:t>
      </w:r>
      <w:r w:rsidR="003F61F7">
        <w:rPr>
          <w:rFonts w:ascii="Times New Roman" w:hAnsi="Times New Roman" w:cs="Times New Roman"/>
          <w:sz w:val="24"/>
          <w:szCs w:val="24"/>
        </w:rPr>
        <w:t> </w:t>
      </w:r>
      <w:r w:rsidRPr="00802D21">
        <w:rPr>
          <w:rFonts w:ascii="Times New Roman" w:hAnsi="Times New Roman" w:cs="Times New Roman"/>
          <w:sz w:val="24"/>
          <w:szCs w:val="24"/>
        </w:rPr>
        <w:t>Иные показатели, связанные с выполнением государственного задания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BB3E66" w:rsidRPr="00D930C7" w:rsidRDefault="00802D21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Иных показателей, связанных с выполнением государственного задания</w:t>
      </w:r>
      <w:r w:rsidR="00A818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sectPr w:rsidR="00BB3E66" w:rsidRPr="00D930C7" w:rsidSect="00A81820">
      <w:headerReference w:type="even" r:id="rId8"/>
      <w:headerReference w:type="default" r:id="rId9"/>
      <w:pgSz w:w="16838" w:h="11906" w:orient="landscape"/>
      <w:pgMar w:top="1134" w:right="962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EED" w:rsidRDefault="00D05EED">
      <w:r>
        <w:separator/>
      </w:r>
    </w:p>
  </w:endnote>
  <w:endnote w:type="continuationSeparator" w:id="0">
    <w:p w:rsidR="00D05EED" w:rsidRDefault="00D0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EED" w:rsidRDefault="00D05EED">
      <w:r>
        <w:separator/>
      </w:r>
    </w:p>
  </w:footnote>
  <w:footnote w:type="continuationSeparator" w:id="0">
    <w:p w:rsidR="00D05EED" w:rsidRDefault="00D05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CD8" w:rsidRDefault="00506CD8" w:rsidP="004850A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06CD8" w:rsidRDefault="00506CD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/>
        <w:sz w:val="20"/>
      </w:rPr>
      <w:id w:val="128522320"/>
      <w:docPartObj>
        <w:docPartGallery w:val="Page Numbers (Top of Page)"/>
        <w:docPartUnique/>
      </w:docPartObj>
    </w:sdtPr>
    <w:sdtEndPr/>
    <w:sdtContent>
      <w:p w:rsidR="00506CD8" w:rsidRPr="00A81820" w:rsidRDefault="00506CD8">
        <w:pPr>
          <w:pStyle w:val="a8"/>
          <w:jc w:val="center"/>
          <w:rPr>
            <w:noProof/>
            <w:sz w:val="20"/>
          </w:rPr>
        </w:pPr>
        <w:r w:rsidRPr="00A81820">
          <w:rPr>
            <w:noProof/>
            <w:sz w:val="20"/>
          </w:rPr>
          <w:fldChar w:fldCharType="begin"/>
        </w:r>
        <w:r w:rsidRPr="00A81820">
          <w:rPr>
            <w:noProof/>
            <w:sz w:val="20"/>
          </w:rPr>
          <w:instrText>PAGE   \* MERGEFORMAT</w:instrText>
        </w:r>
        <w:r w:rsidRPr="00A81820">
          <w:rPr>
            <w:noProof/>
            <w:sz w:val="20"/>
          </w:rPr>
          <w:fldChar w:fldCharType="separate"/>
        </w:r>
        <w:r w:rsidR="0072026C">
          <w:rPr>
            <w:noProof/>
            <w:sz w:val="20"/>
          </w:rPr>
          <w:t>33</w:t>
        </w:r>
        <w:r w:rsidRPr="00A81820">
          <w:rPr>
            <w:noProof/>
            <w:sz w:val="20"/>
          </w:rPr>
          <w:fldChar w:fldCharType="end"/>
        </w:r>
      </w:p>
    </w:sdtContent>
  </w:sdt>
  <w:p w:rsidR="00506CD8" w:rsidRDefault="00506CD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728FC"/>
    <w:multiLevelType w:val="multilevel"/>
    <w:tmpl w:val="0DF4A808"/>
    <w:lvl w:ilvl="0">
      <w:start w:val="2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6E2346E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94A50"/>
    <w:multiLevelType w:val="multilevel"/>
    <w:tmpl w:val="61D0F012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19E1070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D33A1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814EA"/>
    <w:multiLevelType w:val="hybridMultilevel"/>
    <w:tmpl w:val="5380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77095"/>
    <w:multiLevelType w:val="multilevel"/>
    <w:tmpl w:val="C672AA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BD537B"/>
    <w:multiLevelType w:val="multilevel"/>
    <w:tmpl w:val="AF4A4E52"/>
    <w:lvl w:ilvl="0">
      <w:start w:val="2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268D31AF"/>
    <w:multiLevelType w:val="multilevel"/>
    <w:tmpl w:val="0E2C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6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52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3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84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5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202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88" w:hanging="1440"/>
      </w:pPr>
      <w:rPr>
        <w:rFonts w:hint="default"/>
        <w:sz w:val="24"/>
      </w:rPr>
    </w:lvl>
  </w:abstractNum>
  <w:abstractNum w:abstractNumId="9">
    <w:nsid w:val="2B3B3D5F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93F61"/>
    <w:multiLevelType w:val="multilevel"/>
    <w:tmpl w:val="AE7C5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1">
    <w:nsid w:val="2ED01828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B6FEC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80E33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A0998"/>
    <w:multiLevelType w:val="multilevel"/>
    <w:tmpl w:val="6CBCC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7945C30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91E40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725F3"/>
    <w:multiLevelType w:val="multilevel"/>
    <w:tmpl w:val="E2F8B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60C7BC9"/>
    <w:multiLevelType w:val="multilevel"/>
    <w:tmpl w:val="3CB0B1AA"/>
    <w:lvl w:ilvl="0">
      <w:start w:val="2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47CD34AB"/>
    <w:multiLevelType w:val="multilevel"/>
    <w:tmpl w:val="22544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ABE1F31"/>
    <w:multiLevelType w:val="multilevel"/>
    <w:tmpl w:val="1E48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B3D22DD"/>
    <w:multiLevelType w:val="multilevel"/>
    <w:tmpl w:val="C23E7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52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3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84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5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202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88" w:hanging="1440"/>
      </w:pPr>
      <w:rPr>
        <w:rFonts w:hint="default"/>
        <w:sz w:val="24"/>
      </w:rPr>
    </w:lvl>
  </w:abstractNum>
  <w:abstractNum w:abstractNumId="22">
    <w:nsid w:val="4DBA29E5"/>
    <w:multiLevelType w:val="hybridMultilevel"/>
    <w:tmpl w:val="80AE1ECA"/>
    <w:lvl w:ilvl="0" w:tplc="A5B6DE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29794E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01291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7456BF"/>
    <w:multiLevelType w:val="multilevel"/>
    <w:tmpl w:val="A0A6A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4BA2E5B"/>
    <w:multiLevelType w:val="multilevel"/>
    <w:tmpl w:val="A0A6A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9CD57D2"/>
    <w:multiLevelType w:val="multilevel"/>
    <w:tmpl w:val="D6840A5E"/>
    <w:lvl w:ilvl="0">
      <w:start w:val="23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846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4"/>
      </w:rPr>
    </w:lvl>
  </w:abstractNum>
  <w:abstractNum w:abstractNumId="28">
    <w:nsid w:val="5B701E24"/>
    <w:multiLevelType w:val="multilevel"/>
    <w:tmpl w:val="83CA4D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82768A1"/>
    <w:multiLevelType w:val="multilevel"/>
    <w:tmpl w:val="C080A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0">
    <w:nsid w:val="6E2C6761"/>
    <w:multiLevelType w:val="multilevel"/>
    <w:tmpl w:val="69CE7FC4"/>
    <w:lvl w:ilvl="0">
      <w:start w:val="2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6FBC59D3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95697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E5D09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C5365E"/>
    <w:multiLevelType w:val="multilevel"/>
    <w:tmpl w:val="AD702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E6B34E7"/>
    <w:multiLevelType w:val="multilevel"/>
    <w:tmpl w:val="9F307F56"/>
    <w:lvl w:ilvl="0">
      <w:start w:val="2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>
    <w:nsid w:val="7EFD7841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5"/>
  </w:num>
  <w:num w:numId="4">
    <w:abstractNumId w:val="19"/>
  </w:num>
  <w:num w:numId="5">
    <w:abstractNumId w:val="15"/>
  </w:num>
  <w:num w:numId="6">
    <w:abstractNumId w:val="34"/>
  </w:num>
  <w:num w:numId="7">
    <w:abstractNumId w:val="36"/>
  </w:num>
  <w:num w:numId="8">
    <w:abstractNumId w:val="28"/>
  </w:num>
  <w:num w:numId="9">
    <w:abstractNumId w:val="20"/>
  </w:num>
  <w:num w:numId="10">
    <w:abstractNumId w:val="25"/>
  </w:num>
  <w:num w:numId="11">
    <w:abstractNumId w:val="29"/>
  </w:num>
  <w:num w:numId="12">
    <w:abstractNumId w:val="21"/>
  </w:num>
  <w:num w:numId="13">
    <w:abstractNumId w:val="10"/>
  </w:num>
  <w:num w:numId="14">
    <w:abstractNumId w:val="31"/>
  </w:num>
  <w:num w:numId="15">
    <w:abstractNumId w:val="1"/>
  </w:num>
  <w:num w:numId="16">
    <w:abstractNumId w:val="13"/>
  </w:num>
  <w:num w:numId="17">
    <w:abstractNumId w:val="11"/>
  </w:num>
  <w:num w:numId="18">
    <w:abstractNumId w:val="4"/>
  </w:num>
  <w:num w:numId="19">
    <w:abstractNumId w:val="9"/>
  </w:num>
  <w:num w:numId="20">
    <w:abstractNumId w:val="23"/>
  </w:num>
  <w:num w:numId="21">
    <w:abstractNumId w:val="3"/>
  </w:num>
  <w:num w:numId="22">
    <w:abstractNumId w:val="12"/>
  </w:num>
  <w:num w:numId="23">
    <w:abstractNumId w:val="24"/>
  </w:num>
  <w:num w:numId="24">
    <w:abstractNumId w:val="16"/>
  </w:num>
  <w:num w:numId="25">
    <w:abstractNumId w:val="32"/>
  </w:num>
  <w:num w:numId="26">
    <w:abstractNumId w:val="33"/>
  </w:num>
  <w:num w:numId="27">
    <w:abstractNumId w:val="14"/>
  </w:num>
  <w:num w:numId="28">
    <w:abstractNumId w:val="30"/>
  </w:num>
  <w:num w:numId="29">
    <w:abstractNumId w:val="18"/>
  </w:num>
  <w:num w:numId="30">
    <w:abstractNumId w:val="27"/>
  </w:num>
  <w:num w:numId="31">
    <w:abstractNumId w:val="7"/>
  </w:num>
  <w:num w:numId="32">
    <w:abstractNumId w:val="0"/>
  </w:num>
  <w:num w:numId="33">
    <w:abstractNumId w:val="35"/>
  </w:num>
  <w:num w:numId="34">
    <w:abstractNumId w:val="8"/>
  </w:num>
  <w:num w:numId="35">
    <w:abstractNumId w:val="17"/>
  </w:num>
  <w:num w:numId="36">
    <w:abstractNumId w:val="2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E72"/>
    <w:rsid w:val="00000613"/>
    <w:rsid w:val="00000DC5"/>
    <w:rsid w:val="000013EE"/>
    <w:rsid w:val="0000238B"/>
    <w:rsid w:val="0000357F"/>
    <w:rsid w:val="00004BCD"/>
    <w:rsid w:val="00005662"/>
    <w:rsid w:val="000067C8"/>
    <w:rsid w:val="0000705C"/>
    <w:rsid w:val="000110C3"/>
    <w:rsid w:val="00012F7A"/>
    <w:rsid w:val="000130E5"/>
    <w:rsid w:val="0001448A"/>
    <w:rsid w:val="000159F9"/>
    <w:rsid w:val="000167D8"/>
    <w:rsid w:val="000177D9"/>
    <w:rsid w:val="0002066A"/>
    <w:rsid w:val="0002071F"/>
    <w:rsid w:val="00021A04"/>
    <w:rsid w:val="00021F31"/>
    <w:rsid w:val="00022223"/>
    <w:rsid w:val="0002662B"/>
    <w:rsid w:val="00031417"/>
    <w:rsid w:val="00031CE7"/>
    <w:rsid w:val="00033320"/>
    <w:rsid w:val="000340A4"/>
    <w:rsid w:val="0003470B"/>
    <w:rsid w:val="0003566F"/>
    <w:rsid w:val="00035AF9"/>
    <w:rsid w:val="00040418"/>
    <w:rsid w:val="00041693"/>
    <w:rsid w:val="0004183B"/>
    <w:rsid w:val="00043DC3"/>
    <w:rsid w:val="0004421B"/>
    <w:rsid w:val="00052649"/>
    <w:rsid w:val="00052E13"/>
    <w:rsid w:val="0006140D"/>
    <w:rsid w:val="00062DF5"/>
    <w:rsid w:val="00067148"/>
    <w:rsid w:val="00071EF6"/>
    <w:rsid w:val="00074791"/>
    <w:rsid w:val="0007784A"/>
    <w:rsid w:val="00077CE8"/>
    <w:rsid w:val="0008020C"/>
    <w:rsid w:val="00080E79"/>
    <w:rsid w:val="000841D1"/>
    <w:rsid w:val="0008515B"/>
    <w:rsid w:val="00087097"/>
    <w:rsid w:val="00087DA1"/>
    <w:rsid w:val="000927FD"/>
    <w:rsid w:val="000952A5"/>
    <w:rsid w:val="000A02FC"/>
    <w:rsid w:val="000A0329"/>
    <w:rsid w:val="000A177E"/>
    <w:rsid w:val="000A1A9D"/>
    <w:rsid w:val="000B0754"/>
    <w:rsid w:val="000B1556"/>
    <w:rsid w:val="000B2C23"/>
    <w:rsid w:val="000B3CCC"/>
    <w:rsid w:val="000B41FE"/>
    <w:rsid w:val="000C1525"/>
    <w:rsid w:val="000C343A"/>
    <w:rsid w:val="000C4147"/>
    <w:rsid w:val="000C7EB6"/>
    <w:rsid w:val="000D053F"/>
    <w:rsid w:val="000D0668"/>
    <w:rsid w:val="000D2B1C"/>
    <w:rsid w:val="000D60B0"/>
    <w:rsid w:val="000E2BDD"/>
    <w:rsid w:val="000E3A5A"/>
    <w:rsid w:val="000E51F8"/>
    <w:rsid w:val="000E5AE6"/>
    <w:rsid w:val="000F0C63"/>
    <w:rsid w:val="000F23F9"/>
    <w:rsid w:val="000F404F"/>
    <w:rsid w:val="000F49D7"/>
    <w:rsid w:val="000F4EAB"/>
    <w:rsid w:val="000F53F9"/>
    <w:rsid w:val="000F5423"/>
    <w:rsid w:val="000F5C29"/>
    <w:rsid w:val="00100F43"/>
    <w:rsid w:val="00101988"/>
    <w:rsid w:val="00104AD9"/>
    <w:rsid w:val="001052DA"/>
    <w:rsid w:val="00106EC1"/>
    <w:rsid w:val="00112365"/>
    <w:rsid w:val="00112B19"/>
    <w:rsid w:val="00115D9F"/>
    <w:rsid w:val="00117EB9"/>
    <w:rsid w:val="0012206C"/>
    <w:rsid w:val="001244A5"/>
    <w:rsid w:val="001245BD"/>
    <w:rsid w:val="00124A0A"/>
    <w:rsid w:val="00131BA4"/>
    <w:rsid w:val="00134416"/>
    <w:rsid w:val="00134F56"/>
    <w:rsid w:val="0013559B"/>
    <w:rsid w:val="00137C7C"/>
    <w:rsid w:val="00137F45"/>
    <w:rsid w:val="00140A7C"/>
    <w:rsid w:val="00141BEB"/>
    <w:rsid w:val="00142150"/>
    <w:rsid w:val="00145465"/>
    <w:rsid w:val="00145E23"/>
    <w:rsid w:val="00146245"/>
    <w:rsid w:val="00146D80"/>
    <w:rsid w:val="00146DA8"/>
    <w:rsid w:val="00150104"/>
    <w:rsid w:val="001516D3"/>
    <w:rsid w:val="00152182"/>
    <w:rsid w:val="001537E7"/>
    <w:rsid w:val="00154325"/>
    <w:rsid w:val="00156593"/>
    <w:rsid w:val="00156895"/>
    <w:rsid w:val="00157A24"/>
    <w:rsid w:val="001603E9"/>
    <w:rsid w:val="001618F3"/>
    <w:rsid w:val="00162E27"/>
    <w:rsid w:val="00163349"/>
    <w:rsid w:val="00164BEE"/>
    <w:rsid w:val="00166A16"/>
    <w:rsid w:val="00167D72"/>
    <w:rsid w:val="00167E20"/>
    <w:rsid w:val="0017385A"/>
    <w:rsid w:val="001768E7"/>
    <w:rsid w:val="00176988"/>
    <w:rsid w:val="00176C18"/>
    <w:rsid w:val="00176DA9"/>
    <w:rsid w:val="00177BC0"/>
    <w:rsid w:val="001807A3"/>
    <w:rsid w:val="001814F9"/>
    <w:rsid w:val="00181EDF"/>
    <w:rsid w:val="0018481C"/>
    <w:rsid w:val="00184C88"/>
    <w:rsid w:val="00185F68"/>
    <w:rsid w:val="001871B1"/>
    <w:rsid w:val="0019279F"/>
    <w:rsid w:val="00192A97"/>
    <w:rsid w:val="001932D6"/>
    <w:rsid w:val="00197133"/>
    <w:rsid w:val="001972E3"/>
    <w:rsid w:val="00197A7C"/>
    <w:rsid w:val="001A025B"/>
    <w:rsid w:val="001A034A"/>
    <w:rsid w:val="001A08A9"/>
    <w:rsid w:val="001A0F77"/>
    <w:rsid w:val="001A4948"/>
    <w:rsid w:val="001A4AFE"/>
    <w:rsid w:val="001A7DB2"/>
    <w:rsid w:val="001A7FC8"/>
    <w:rsid w:val="001B0FC2"/>
    <w:rsid w:val="001B1C7E"/>
    <w:rsid w:val="001B5714"/>
    <w:rsid w:val="001B762F"/>
    <w:rsid w:val="001B7C74"/>
    <w:rsid w:val="001C0C7B"/>
    <w:rsid w:val="001C2D5D"/>
    <w:rsid w:val="001C3A3B"/>
    <w:rsid w:val="001C3B13"/>
    <w:rsid w:val="001C5FE0"/>
    <w:rsid w:val="001C6713"/>
    <w:rsid w:val="001D2A92"/>
    <w:rsid w:val="001D2D9C"/>
    <w:rsid w:val="001D3B27"/>
    <w:rsid w:val="001D43E4"/>
    <w:rsid w:val="001D56D7"/>
    <w:rsid w:val="001D6B1C"/>
    <w:rsid w:val="001D7238"/>
    <w:rsid w:val="001D755B"/>
    <w:rsid w:val="001D7D83"/>
    <w:rsid w:val="001E1A98"/>
    <w:rsid w:val="001E3C3B"/>
    <w:rsid w:val="001E4B02"/>
    <w:rsid w:val="001E6CA5"/>
    <w:rsid w:val="001F0270"/>
    <w:rsid w:val="001F0535"/>
    <w:rsid w:val="001F461F"/>
    <w:rsid w:val="001F585E"/>
    <w:rsid w:val="001F5B95"/>
    <w:rsid w:val="00202CD5"/>
    <w:rsid w:val="00202EDD"/>
    <w:rsid w:val="00205852"/>
    <w:rsid w:val="0020631A"/>
    <w:rsid w:val="002119E3"/>
    <w:rsid w:val="00211AD2"/>
    <w:rsid w:val="00211AE3"/>
    <w:rsid w:val="00213D4E"/>
    <w:rsid w:val="00221679"/>
    <w:rsid w:val="00222739"/>
    <w:rsid w:val="00224B1F"/>
    <w:rsid w:val="00225501"/>
    <w:rsid w:val="00227B5D"/>
    <w:rsid w:val="00233D9F"/>
    <w:rsid w:val="002361B8"/>
    <w:rsid w:val="0023708E"/>
    <w:rsid w:val="00237716"/>
    <w:rsid w:val="00243AE7"/>
    <w:rsid w:val="00245100"/>
    <w:rsid w:val="00247109"/>
    <w:rsid w:val="002523D8"/>
    <w:rsid w:val="002534DB"/>
    <w:rsid w:val="00254606"/>
    <w:rsid w:val="002562F7"/>
    <w:rsid w:val="00263472"/>
    <w:rsid w:val="00263811"/>
    <w:rsid w:val="002639A0"/>
    <w:rsid w:val="00263ECD"/>
    <w:rsid w:val="0026544B"/>
    <w:rsid w:val="00271650"/>
    <w:rsid w:val="00272476"/>
    <w:rsid w:val="00273FF6"/>
    <w:rsid w:val="00275CED"/>
    <w:rsid w:val="00276702"/>
    <w:rsid w:val="00277CA3"/>
    <w:rsid w:val="00280297"/>
    <w:rsid w:val="002802BB"/>
    <w:rsid w:val="002808CD"/>
    <w:rsid w:val="00281500"/>
    <w:rsid w:val="0028220E"/>
    <w:rsid w:val="00287A3F"/>
    <w:rsid w:val="002A2A90"/>
    <w:rsid w:val="002A31AE"/>
    <w:rsid w:val="002A3342"/>
    <w:rsid w:val="002A3505"/>
    <w:rsid w:val="002A50CC"/>
    <w:rsid w:val="002A56A9"/>
    <w:rsid w:val="002A784B"/>
    <w:rsid w:val="002B02F7"/>
    <w:rsid w:val="002B05CD"/>
    <w:rsid w:val="002B3859"/>
    <w:rsid w:val="002B4194"/>
    <w:rsid w:val="002B5F0E"/>
    <w:rsid w:val="002C006C"/>
    <w:rsid w:val="002C0085"/>
    <w:rsid w:val="002C0620"/>
    <w:rsid w:val="002C1CB5"/>
    <w:rsid w:val="002C29C4"/>
    <w:rsid w:val="002C2D35"/>
    <w:rsid w:val="002C33EE"/>
    <w:rsid w:val="002C3EAA"/>
    <w:rsid w:val="002C5359"/>
    <w:rsid w:val="002C6013"/>
    <w:rsid w:val="002D0562"/>
    <w:rsid w:val="002E0FCC"/>
    <w:rsid w:val="002E1C56"/>
    <w:rsid w:val="002E4150"/>
    <w:rsid w:val="002E510A"/>
    <w:rsid w:val="002E6C53"/>
    <w:rsid w:val="002E7067"/>
    <w:rsid w:val="002E73DF"/>
    <w:rsid w:val="002E756D"/>
    <w:rsid w:val="002F0DF9"/>
    <w:rsid w:val="002F12B7"/>
    <w:rsid w:val="002F168A"/>
    <w:rsid w:val="002F1BD5"/>
    <w:rsid w:val="002F1CD8"/>
    <w:rsid w:val="002F376C"/>
    <w:rsid w:val="00300DEC"/>
    <w:rsid w:val="00302AB9"/>
    <w:rsid w:val="00304144"/>
    <w:rsid w:val="00304924"/>
    <w:rsid w:val="00305AC5"/>
    <w:rsid w:val="00305F0C"/>
    <w:rsid w:val="003063CF"/>
    <w:rsid w:val="003116C4"/>
    <w:rsid w:val="00311A28"/>
    <w:rsid w:val="00313D8F"/>
    <w:rsid w:val="00314430"/>
    <w:rsid w:val="00315F42"/>
    <w:rsid w:val="00317891"/>
    <w:rsid w:val="00320B44"/>
    <w:rsid w:val="0032168E"/>
    <w:rsid w:val="0032527F"/>
    <w:rsid w:val="00327566"/>
    <w:rsid w:val="00327852"/>
    <w:rsid w:val="00330114"/>
    <w:rsid w:val="00330547"/>
    <w:rsid w:val="0033065F"/>
    <w:rsid w:val="00330B3D"/>
    <w:rsid w:val="00331348"/>
    <w:rsid w:val="00331DDE"/>
    <w:rsid w:val="00332E6C"/>
    <w:rsid w:val="00334897"/>
    <w:rsid w:val="0033737C"/>
    <w:rsid w:val="00337D04"/>
    <w:rsid w:val="0034215A"/>
    <w:rsid w:val="00343B08"/>
    <w:rsid w:val="003451E4"/>
    <w:rsid w:val="00346CAD"/>
    <w:rsid w:val="003477DD"/>
    <w:rsid w:val="0035075D"/>
    <w:rsid w:val="003514D5"/>
    <w:rsid w:val="003518BE"/>
    <w:rsid w:val="00352B52"/>
    <w:rsid w:val="00353977"/>
    <w:rsid w:val="0035404B"/>
    <w:rsid w:val="00355894"/>
    <w:rsid w:val="00356CA6"/>
    <w:rsid w:val="00360B69"/>
    <w:rsid w:val="00360D53"/>
    <w:rsid w:val="003668C4"/>
    <w:rsid w:val="00366F07"/>
    <w:rsid w:val="00366F3C"/>
    <w:rsid w:val="00370F7F"/>
    <w:rsid w:val="00372652"/>
    <w:rsid w:val="00375D22"/>
    <w:rsid w:val="003800D0"/>
    <w:rsid w:val="003819AA"/>
    <w:rsid w:val="003824B0"/>
    <w:rsid w:val="003841E7"/>
    <w:rsid w:val="003860E6"/>
    <w:rsid w:val="00387AAC"/>
    <w:rsid w:val="00387E2B"/>
    <w:rsid w:val="00390399"/>
    <w:rsid w:val="003911B5"/>
    <w:rsid w:val="00392B65"/>
    <w:rsid w:val="00396124"/>
    <w:rsid w:val="00396497"/>
    <w:rsid w:val="00396C20"/>
    <w:rsid w:val="003A07E6"/>
    <w:rsid w:val="003A0BF4"/>
    <w:rsid w:val="003A456E"/>
    <w:rsid w:val="003A50C5"/>
    <w:rsid w:val="003A5E15"/>
    <w:rsid w:val="003A61E8"/>
    <w:rsid w:val="003B0C80"/>
    <w:rsid w:val="003B17C9"/>
    <w:rsid w:val="003B2F63"/>
    <w:rsid w:val="003B486B"/>
    <w:rsid w:val="003B4AFD"/>
    <w:rsid w:val="003B67A5"/>
    <w:rsid w:val="003B7F7E"/>
    <w:rsid w:val="003C0CBF"/>
    <w:rsid w:val="003C1FA9"/>
    <w:rsid w:val="003C3E49"/>
    <w:rsid w:val="003C61B5"/>
    <w:rsid w:val="003C7683"/>
    <w:rsid w:val="003C77D3"/>
    <w:rsid w:val="003C79FF"/>
    <w:rsid w:val="003D0748"/>
    <w:rsid w:val="003D530C"/>
    <w:rsid w:val="003D574E"/>
    <w:rsid w:val="003D627C"/>
    <w:rsid w:val="003E17D4"/>
    <w:rsid w:val="003E4DBB"/>
    <w:rsid w:val="003E692C"/>
    <w:rsid w:val="003F0624"/>
    <w:rsid w:val="003F16B9"/>
    <w:rsid w:val="003F227C"/>
    <w:rsid w:val="003F25B8"/>
    <w:rsid w:val="003F33B4"/>
    <w:rsid w:val="003F395B"/>
    <w:rsid w:val="003F49CE"/>
    <w:rsid w:val="003F61F7"/>
    <w:rsid w:val="003F71D2"/>
    <w:rsid w:val="004051B7"/>
    <w:rsid w:val="004104ED"/>
    <w:rsid w:val="00416E53"/>
    <w:rsid w:val="0042048F"/>
    <w:rsid w:val="00422875"/>
    <w:rsid w:val="00425F56"/>
    <w:rsid w:val="00426C3A"/>
    <w:rsid w:val="004312E0"/>
    <w:rsid w:val="00431BD2"/>
    <w:rsid w:val="00431F51"/>
    <w:rsid w:val="004326E9"/>
    <w:rsid w:val="00433621"/>
    <w:rsid w:val="004342B3"/>
    <w:rsid w:val="00434552"/>
    <w:rsid w:val="00434D73"/>
    <w:rsid w:val="004375AA"/>
    <w:rsid w:val="0043792E"/>
    <w:rsid w:val="00440886"/>
    <w:rsid w:val="004428AF"/>
    <w:rsid w:val="00442B82"/>
    <w:rsid w:val="004440AE"/>
    <w:rsid w:val="00446029"/>
    <w:rsid w:val="004463A6"/>
    <w:rsid w:val="00446547"/>
    <w:rsid w:val="004472CB"/>
    <w:rsid w:val="004504E2"/>
    <w:rsid w:val="00451145"/>
    <w:rsid w:val="00452FF5"/>
    <w:rsid w:val="0045749D"/>
    <w:rsid w:val="00461CE4"/>
    <w:rsid w:val="004650DF"/>
    <w:rsid w:val="004658D6"/>
    <w:rsid w:val="00467AC9"/>
    <w:rsid w:val="004713C7"/>
    <w:rsid w:val="00471EC0"/>
    <w:rsid w:val="004759E2"/>
    <w:rsid w:val="00477998"/>
    <w:rsid w:val="004823D2"/>
    <w:rsid w:val="0048323E"/>
    <w:rsid w:val="004850AA"/>
    <w:rsid w:val="004854AD"/>
    <w:rsid w:val="004854CA"/>
    <w:rsid w:val="0049356E"/>
    <w:rsid w:val="00495FED"/>
    <w:rsid w:val="00496FF3"/>
    <w:rsid w:val="00497D8A"/>
    <w:rsid w:val="004A0727"/>
    <w:rsid w:val="004A1873"/>
    <w:rsid w:val="004A2070"/>
    <w:rsid w:val="004A44F6"/>
    <w:rsid w:val="004A5CE1"/>
    <w:rsid w:val="004A79A1"/>
    <w:rsid w:val="004B01CA"/>
    <w:rsid w:val="004B24D3"/>
    <w:rsid w:val="004B4974"/>
    <w:rsid w:val="004B5375"/>
    <w:rsid w:val="004B6B07"/>
    <w:rsid w:val="004B6FAC"/>
    <w:rsid w:val="004C0FFF"/>
    <w:rsid w:val="004C40CB"/>
    <w:rsid w:val="004C5F6A"/>
    <w:rsid w:val="004C711F"/>
    <w:rsid w:val="004C7E8A"/>
    <w:rsid w:val="004D1C0E"/>
    <w:rsid w:val="004D1F7E"/>
    <w:rsid w:val="004D219E"/>
    <w:rsid w:val="004D3E86"/>
    <w:rsid w:val="004D41A2"/>
    <w:rsid w:val="004D57B3"/>
    <w:rsid w:val="004D6CA7"/>
    <w:rsid w:val="004E0AAB"/>
    <w:rsid w:val="004E218B"/>
    <w:rsid w:val="004E4261"/>
    <w:rsid w:val="004E5718"/>
    <w:rsid w:val="004E6269"/>
    <w:rsid w:val="004F0052"/>
    <w:rsid w:val="004F1F66"/>
    <w:rsid w:val="004F2961"/>
    <w:rsid w:val="004F3B9A"/>
    <w:rsid w:val="004F4145"/>
    <w:rsid w:val="004F5E89"/>
    <w:rsid w:val="0050211E"/>
    <w:rsid w:val="00504887"/>
    <w:rsid w:val="00506ADF"/>
    <w:rsid w:val="00506CD8"/>
    <w:rsid w:val="0051054A"/>
    <w:rsid w:val="005109FC"/>
    <w:rsid w:val="00510E80"/>
    <w:rsid w:val="005135E5"/>
    <w:rsid w:val="005135FF"/>
    <w:rsid w:val="00515DA1"/>
    <w:rsid w:val="00517523"/>
    <w:rsid w:val="005177B6"/>
    <w:rsid w:val="00517B82"/>
    <w:rsid w:val="00523918"/>
    <w:rsid w:val="0052625F"/>
    <w:rsid w:val="00530A1E"/>
    <w:rsid w:val="00534CE0"/>
    <w:rsid w:val="00534EBC"/>
    <w:rsid w:val="00535DF9"/>
    <w:rsid w:val="0053783C"/>
    <w:rsid w:val="005378C5"/>
    <w:rsid w:val="00537D28"/>
    <w:rsid w:val="0054178A"/>
    <w:rsid w:val="00542429"/>
    <w:rsid w:val="005432CF"/>
    <w:rsid w:val="00543D0A"/>
    <w:rsid w:val="00547B4A"/>
    <w:rsid w:val="005519B2"/>
    <w:rsid w:val="005567BD"/>
    <w:rsid w:val="00557B49"/>
    <w:rsid w:val="00557F02"/>
    <w:rsid w:val="005617DD"/>
    <w:rsid w:val="005652C8"/>
    <w:rsid w:val="00566949"/>
    <w:rsid w:val="00571427"/>
    <w:rsid w:val="00572BA4"/>
    <w:rsid w:val="00572EAA"/>
    <w:rsid w:val="005767C0"/>
    <w:rsid w:val="00576FD4"/>
    <w:rsid w:val="00581CA8"/>
    <w:rsid w:val="0058205F"/>
    <w:rsid w:val="00582419"/>
    <w:rsid w:val="00584DE9"/>
    <w:rsid w:val="00585F43"/>
    <w:rsid w:val="005865CB"/>
    <w:rsid w:val="00586CAD"/>
    <w:rsid w:val="00587629"/>
    <w:rsid w:val="0059339C"/>
    <w:rsid w:val="00593941"/>
    <w:rsid w:val="00594F26"/>
    <w:rsid w:val="005A1DDC"/>
    <w:rsid w:val="005A28AA"/>
    <w:rsid w:val="005A2DAA"/>
    <w:rsid w:val="005A5A01"/>
    <w:rsid w:val="005A6A4C"/>
    <w:rsid w:val="005A6CF2"/>
    <w:rsid w:val="005A6EA3"/>
    <w:rsid w:val="005A700A"/>
    <w:rsid w:val="005B005B"/>
    <w:rsid w:val="005B3124"/>
    <w:rsid w:val="005B33C0"/>
    <w:rsid w:val="005B3A9B"/>
    <w:rsid w:val="005B3DE8"/>
    <w:rsid w:val="005C1E1C"/>
    <w:rsid w:val="005C2488"/>
    <w:rsid w:val="005C2D4E"/>
    <w:rsid w:val="005C3D43"/>
    <w:rsid w:val="005C5FD3"/>
    <w:rsid w:val="005C6CA2"/>
    <w:rsid w:val="005D1538"/>
    <w:rsid w:val="005D2154"/>
    <w:rsid w:val="005D37FC"/>
    <w:rsid w:val="005D4509"/>
    <w:rsid w:val="005D50D1"/>
    <w:rsid w:val="005D751F"/>
    <w:rsid w:val="005D75F4"/>
    <w:rsid w:val="005E1D1C"/>
    <w:rsid w:val="005E2C7A"/>
    <w:rsid w:val="005E3115"/>
    <w:rsid w:val="005E3C4D"/>
    <w:rsid w:val="005E6662"/>
    <w:rsid w:val="005E7061"/>
    <w:rsid w:val="005F05A8"/>
    <w:rsid w:val="005F0E56"/>
    <w:rsid w:val="005F346F"/>
    <w:rsid w:val="005F34A8"/>
    <w:rsid w:val="005F3ABF"/>
    <w:rsid w:val="005F3E70"/>
    <w:rsid w:val="005F6549"/>
    <w:rsid w:val="005F6C64"/>
    <w:rsid w:val="00600320"/>
    <w:rsid w:val="0060257D"/>
    <w:rsid w:val="0060339D"/>
    <w:rsid w:val="00604812"/>
    <w:rsid w:val="006058D2"/>
    <w:rsid w:val="006117A8"/>
    <w:rsid w:val="00611A8C"/>
    <w:rsid w:val="00611B63"/>
    <w:rsid w:val="00611F20"/>
    <w:rsid w:val="0061312A"/>
    <w:rsid w:val="006137EE"/>
    <w:rsid w:val="006148E1"/>
    <w:rsid w:val="00614E76"/>
    <w:rsid w:val="00615E22"/>
    <w:rsid w:val="0062168F"/>
    <w:rsid w:val="00622E58"/>
    <w:rsid w:val="0062421A"/>
    <w:rsid w:val="006242EB"/>
    <w:rsid w:val="00625372"/>
    <w:rsid w:val="0062627A"/>
    <w:rsid w:val="0063144B"/>
    <w:rsid w:val="0063283C"/>
    <w:rsid w:val="00633BAA"/>
    <w:rsid w:val="00634E4E"/>
    <w:rsid w:val="00641406"/>
    <w:rsid w:val="00642392"/>
    <w:rsid w:val="0064392F"/>
    <w:rsid w:val="006453BF"/>
    <w:rsid w:val="006453E3"/>
    <w:rsid w:val="00646B61"/>
    <w:rsid w:val="00653380"/>
    <w:rsid w:val="00653604"/>
    <w:rsid w:val="00656753"/>
    <w:rsid w:val="006605C8"/>
    <w:rsid w:val="00661029"/>
    <w:rsid w:val="00661945"/>
    <w:rsid w:val="00662889"/>
    <w:rsid w:val="00662AD3"/>
    <w:rsid w:val="006636E9"/>
    <w:rsid w:val="00663923"/>
    <w:rsid w:val="0067361D"/>
    <w:rsid w:val="0067617E"/>
    <w:rsid w:val="0067772C"/>
    <w:rsid w:val="0068205E"/>
    <w:rsid w:val="00684824"/>
    <w:rsid w:val="006848F1"/>
    <w:rsid w:val="00684B6E"/>
    <w:rsid w:val="0068730D"/>
    <w:rsid w:val="00690D6F"/>
    <w:rsid w:val="00695017"/>
    <w:rsid w:val="00695FA1"/>
    <w:rsid w:val="006967C5"/>
    <w:rsid w:val="00697A9B"/>
    <w:rsid w:val="006A1C71"/>
    <w:rsid w:val="006A3996"/>
    <w:rsid w:val="006A3E35"/>
    <w:rsid w:val="006A58D0"/>
    <w:rsid w:val="006B16E2"/>
    <w:rsid w:val="006B170E"/>
    <w:rsid w:val="006B1D97"/>
    <w:rsid w:val="006B2764"/>
    <w:rsid w:val="006B3D76"/>
    <w:rsid w:val="006B3E3B"/>
    <w:rsid w:val="006B430D"/>
    <w:rsid w:val="006B6E62"/>
    <w:rsid w:val="006B74B2"/>
    <w:rsid w:val="006C04BF"/>
    <w:rsid w:val="006C24E6"/>
    <w:rsid w:val="006C3E33"/>
    <w:rsid w:val="006C5BDD"/>
    <w:rsid w:val="006C6F8F"/>
    <w:rsid w:val="006C721C"/>
    <w:rsid w:val="006C7270"/>
    <w:rsid w:val="006D2098"/>
    <w:rsid w:val="006D3122"/>
    <w:rsid w:val="006D4A91"/>
    <w:rsid w:val="006D6543"/>
    <w:rsid w:val="006D65FE"/>
    <w:rsid w:val="006D71D8"/>
    <w:rsid w:val="006E1EDA"/>
    <w:rsid w:val="006E257C"/>
    <w:rsid w:val="006E3111"/>
    <w:rsid w:val="006E36AA"/>
    <w:rsid w:val="006E3D86"/>
    <w:rsid w:val="006E4846"/>
    <w:rsid w:val="006E4D70"/>
    <w:rsid w:val="006E59B3"/>
    <w:rsid w:val="006E5B8E"/>
    <w:rsid w:val="006F2A87"/>
    <w:rsid w:val="006F7CF4"/>
    <w:rsid w:val="00701999"/>
    <w:rsid w:val="007020EA"/>
    <w:rsid w:val="0070494B"/>
    <w:rsid w:val="00705D22"/>
    <w:rsid w:val="007062FF"/>
    <w:rsid w:val="00707184"/>
    <w:rsid w:val="0070769A"/>
    <w:rsid w:val="00710063"/>
    <w:rsid w:val="00713D9A"/>
    <w:rsid w:val="007141AA"/>
    <w:rsid w:val="0071511B"/>
    <w:rsid w:val="007163AF"/>
    <w:rsid w:val="007169AD"/>
    <w:rsid w:val="0072026C"/>
    <w:rsid w:val="007204F6"/>
    <w:rsid w:val="0072183A"/>
    <w:rsid w:val="007220C1"/>
    <w:rsid w:val="0072364C"/>
    <w:rsid w:val="007245E9"/>
    <w:rsid w:val="0072578F"/>
    <w:rsid w:val="0072680C"/>
    <w:rsid w:val="00726C6E"/>
    <w:rsid w:val="00731D45"/>
    <w:rsid w:val="00732290"/>
    <w:rsid w:val="00733051"/>
    <w:rsid w:val="007339FC"/>
    <w:rsid w:val="00734070"/>
    <w:rsid w:val="00734209"/>
    <w:rsid w:val="00737205"/>
    <w:rsid w:val="00740E8D"/>
    <w:rsid w:val="007414DC"/>
    <w:rsid w:val="007414E2"/>
    <w:rsid w:val="00741C66"/>
    <w:rsid w:val="00746D4B"/>
    <w:rsid w:val="0074779D"/>
    <w:rsid w:val="00747EBD"/>
    <w:rsid w:val="007509C9"/>
    <w:rsid w:val="00753EA0"/>
    <w:rsid w:val="00753EE2"/>
    <w:rsid w:val="0075482B"/>
    <w:rsid w:val="00755664"/>
    <w:rsid w:val="007556FD"/>
    <w:rsid w:val="007575C4"/>
    <w:rsid w:val="007575D3"/>
    <w:rsid w:val="00757A2F"/>
    <w:rsid w:val="00762131"/>
    <w:rsid w:val="00765242"/>
    <w:rsid w:val="007656EA"/>
    <w:rsid w:val="00765C29"/>
    <w:rsid w:val="0076683D"/>
    <w:rsid w:val="00766B0C"/>
    <w:rsid w:val="00767677"/>
    <w:rsid w:val="00770096"/>
    <w:rsid w:val="007707B4"/>
    <w:rsid w:val="0077156C"/>
    <w:rsid w:val="0077256A"/>
    <w:rsid w:val="00773B99"/>
    <w:rsid w:val="007746E6"/>
    <w:rsid w:val="00774D60"/>
    <w:rsid w:val="00775E1E"/>
    <w:rsid w:val="00777AE3"/>
    <w:rsid w:val="007807E5"/>
    <w:rsid w:val="00781393"/>
    <w:rsid w:val="00781C6F"/>
    <w:rsid w:val="00781FDB"/>
    <w:rsid w:val="00784306"/>
    <w:rsid w:val="00785CB6"/>
    <w:rsid w:val="0079034F"/>
    <w:rsid w:val="007909E0"/>
    <w:rsid w:val="00791C38"/>
    <w:rsid w:val="00793587"/>
    <w:rsid w:val="007943D3"/>
    <w:rsid w:val="00794AC8"/>
    <w:rsid w:val="00795C6F"/>
    <w:rsid w:val="00795D80"/>
    <w:rsid w:val="00797EF0"/>
    <w:rsid w:val="007A204E"/>
    <w:rsid w:val="007A244F"/>
    <w:rsid w:val="007A3C62"/>
    <w:rsid w:val="007A567E"/>
    <w:rsid w:val="007A5D32"/>
    <w:rsid w:val="007A6082"/>
    <w:rsid w:val="007A6340"/>
    <w:rsid w:val="007A65CA"/>
    <w:rsid w:val="007B14E8"/>
    <w:rsid w:val="007B180C"/>
    <w:rsid w:val="007B35D9"/>
    <w:rsid w:val="007B4BB0"/>
    <w:rsid w:val="007C1512"/>
    <w:rsid w:val="007C2285"/>
    <w:rsid w:val="007C3201"/>
    <w:rsid w:val="007C3A28"/>
    <w:rsid w:val="007C75A9"/>
    <w:rsid w:val="007D2848"/>
    <w:rsid w:val="007D284B"/>
    <w:rsid w:val="007D4E3A"/>
    <w:rsid w:val="007E0F23"/>
    <w:rsid w:val="007E2AB6"/>
    <w:rsid w:val="007E686B"/>
    <w:rsid w:val="007E7185"/>
    <w:rsid w:val="007F0B65"/>
    <w:rsid w:val="007F2522"/>
    <w:rsid w:val="007F3F22"/>
    <w:rsid w:val="007F65DF"/>
    <w:rsid w:val="007F76EE"/>
    <w:rsid w:val="008012CE"/>
    <w:rsid w:val="00802D21"/>
    <w:rsid w:val="00803093"/>
    <w:rsid w:val="00805EA3"/>
    <w:rsid w:val="008113A3"/>
    <w:rsid w:val="00812AD6"/>
    <w:rsid w:val="00812C40"/>
    <w:rsid w:val="008141E1"/>
    <w:rsid w:val="0081544F"/>
    <w:rsid w:val="00815F47"/>
    <w:rsid w:val="00816A76"/>
    <w:rsid w:val="00822A7A"/>
    <w:rsid w:val="00823B60"/>
    <w:rsid w:val="00824210"/>
    <w:rsid w:val="00826EEE"/>
    <w:rsid w:val="0083078F"/>
    <w:rsid w:val="00835684"/>
    <w:rsid w:val="00836277"/>
    <w:rsid w:val="00840873"/>
    <w:rsid w:val="0084369A"/>
    <w:rsid w:val="008460B4"/>
    <w:rsid w:val="0084661B"/>
    <w:rsid w:val="008468AC"/>
    <w:rsid w:val="00854B7E"/>
    <w:rsid w:val="00855593"/>
    <w:rsid w:val="00855E75"/>
    <w:rsid w:val="00857208"/>
    <w:rsid w:val="00860EB9"/>
    <w:rsid w:val="00861448"/>
    <w:rsid w:val="00862732"/>
    <w:rsid w:val="008627DC"/>
    <w:rsid w:val="008632A1"/>
    <w:rsid w:val="00864D77"/>
    <w:rsid w:val="00865351"/>
    <w:rsid w:val="0086547B"/>
    <w:rsid w:val="008656D4"/>
    <w:rsid w:val="00866385"/>
    <w:rsid w:val="008701F2"/>
    <w:rsid w:val="0087221B"/>
    <w:rsid w:val="00872492"/>
    <w:rsid w:val="00874A16"/>
    <w:rsid w:val="00874F0F"/>
    <w:rsid w:val="008750F6"/>
    <w:rsid w:val="00876D17"/>
    <w:rsid w:val="00877BDA"/>
    <w:rsid w:val="00883028"/>
    <w:rsid w:val="00884694"/>
    <w:rsid w:val="00884E45"/>
    <w:rsid w:val="0088721D"/>
    <w:rsid w:val="0088742E"/>
    <w:rsid w:val="008874DD"/>
    <w:rsid w:val="00887F0E"/>
    <w:rsid w:val="00887F8C"/>
    <w:rsid w:val="008902D5"/>
    <w:rsid w:val="00890E6B"/>
    <w:rsid w:val="00892AFA"/>
    <w:rsid w:val="00894084"/>
    <w:rsid w:val="008947C8"/>
    <w:rsid w:val="0089502D"/>
    <w:rsid w:val="00895BF0"/>
    <w:rsid w:val="00895FF3"/>
    <w:rsid w:val="008A032A"/>
    <w:rsid w:val="008A03D2"/>
    <w:rsid w:val="008A060A"/>
    <w:rsid w:val="008A375F"/>
    <w:rsid w:val="008A3791"/>
    <w:rsid w:val="008A5671"/>
    <w:rsid w:val="008A700A"/>
    <w:rsid w:val="008A7B25"/>
    <w:rsid w:val="008B1A4B"/>
    <w:rsid w:val="008B2A2F"/>
    <w:rsid w:val="008B3864"/>
    <w:rsid w:val="008B7D75"/>
    <w:rsid w:val="008C32F0"/>
    <w:rsid w:val="008C3EC3"/>
    <w:rsid w:val="008C51D7"/>
    <w:rsid w:val="008C56E5"/>
    <w:rsid w:val="008C606F"/>
    <w:rsid w:val="008D2F84"/>
    <w:rsid w:val="008D3A15"/>
    <w:rsid w:val="008D495E"/>
    <w:rsid w:val="008D69AE"/>
    <w:rsid w:val="008D6F64"/>
    <w:rsid w:val="008D798C"/>
    <w:rsid w:val="008D7998"/>
    <w:rsid w:val="008E1141"/>
    <w:rsid w:val="008E1F11"/>
    <w:rsid w:val="008E436D"/>
    <w:rsid w:val="008E4B8D"/>
    <w:rsid w:val="008E5DFC"/>
    <w:rsid w:val="008E65A6"/>
    <w:rsid w:val="008E67A1"/>
    <w:rsid w:val="008E69A8"/>
    <w:rsid w:val="008E7E00"/>
    <w:rsid w:val="008F1951"/>
    <w:rsid w:val="008F2126"/>
    <w:rsid w:val="008F4BC3"/>
    <w:rsid w:val="008F77B1"/>
    <w:rsid w:val="00902C35"/>
    <w:rsid w:val="00903AA2"/>
    <w:rsid w:val="00907254"/>
    <w:rsid w:val="00911370"/>
    <w:rsid w:val="00911E79"/>
    <w:rsid w:val="009123ED"/>
    <w:rsid w:val="00913793"/>
    <w:rsid w:val="009148C3"/>
    <w:rsid w:val="00914F19"/>
    <w:rsid w:val="0091577A"/>
    <w:rsid w:val="00915E54"/>
    <w:rsid w:val="0092005B"/>
    <w:rsid w:val="00920F0B"/>
    <w:rsid w:val="00922622"/>
    <w:rsid w:val="009245EB"/>
    <w:rsid w:val="00924D0D"/>
    <w:rsid w:val="00927DCC"/>
    <w:rsid w:val="0093022C"/>
    <w:rsid w:val="0093138E"/>
    <w:rsid w:val="00932870"/>
    <w:rsid w:val="0093387C"/>
    <w:rsid w:val="009344FF"/>
    <w:rsid w:val="009345EA"/>
    <w:rsid w:val="00934DDB"/>
    <w:rsid w:val="00936308"/>
    <w:rsid w:val="00942C28"/>
    <w:rsid w:val="00943383"/>
    <w:rsid w:val="00943708"/>
    <w:rsid w:val="009441D4"/>
    <w:rsid w:val="00944E28"/>
    <w:rsid w:val="00945C68"/>
    <w:rsid w:val="009516F7"/>
    <w:rsid w:val="00952595"/>
    <w:rsid w:val="00952DE6"/>
    <w:rsid w:val="00954CBB"/>
    <w:rsid w:val="009552CA"/>
    <w:rsid w:val="009552E8"/>
    <w:rsid w:val="00956896"/>
    <w:rsid w:val="00957B1F"/>
    <w:rsid w:val="00963354"/>
    <w:rsid w:val="009636DE"/>
    <w:rsid w:val="00963D98"/>
    <w:rsid w:val="009640F2"/>
    <w:rsid w:val="009666FC"/>
    <w:rsid w:val="009669AD"/>
    <w:rsid w:val="00973A12"/>
    <w:rsid w:val="00973DA8"/>
    <w:rsid w:val="00973E20"/>
    <w:rsid w:val="00973E48"/>
    <w:rsid w:val="00975724"/>
    <w:rsid w:val="00975A89"/>
    <w:rsid w:val="00976A72"/>
    <w:rsid w:val="0097717E"/>
    <w:rsid w:val="0098054F"/>
    <w:rsid w:val="00982F52"/>
    <w:rsid w:val="00984FC0"/>
    <w:rsid w:val="009856D6"/>
    <w:rsid w:val="00985CAF"/>
    <w:rsid w:val="009868E7"/>
    <w:rsid w:val="0098706E"/>
    <w:rsid w:val="0099146F"/>
    <w:rsid w:val="0099253A"/>
    <w:rsid w:val="00992C97"/>
    <w:rsid w:val="0099541F"/>
    <w:rsid w:val="00996F26"/>
    <w:rsid w:val="00997DC9"/>
    <w:rsid w:val="009A0595"/>
    <w:rsid w:val="009A05F9"/>
    <w:rsid w:val="009A5DA1"/>
    <w:rsid w:val="009B01D8"/>
    <w:rsid w:val="009B2F74"/>
    <w:rsid w:val="009B61B2"/>
    <w:rsid w:val="009B64C2"/>
    <w:rsid w:val="009C2165"/>
    <w:rsid w:val="009C5C5C"/>
    <w:rsid w:val="009D027B"/>
    <w:rsid w:val="009D07DB"/>
    <w:rsid w:val="009D0841"/>
    <w:rsid w:val="009D2624"/>
    <w:rsid w:val="009D53A2"/>
    <w:rsid w:val="009D6CFB"/>
    <w:rsid w:val="009D78E2"/>
    <w:rsid w:val="009E1308"/>
    <w:rsid w:val="009E2043"/>
    <w:rsid w:val="009E54E7"/>
    <w:rsid w:val="009E6AB3"/>
    <w:rsid w:val="009F0340"/>
    <w:rsid w:val="009F6634"/>
    <w:rsid w:val="00A0222B"/>
    <w:rsid w:val="00A0372B"/>
    <w:rsid w:val="00A11EA6"/>
    <w:rsid w:val="00A13AFD"/>
    <w:rsid w:val="00A14E02"/>
    <w:rsid w:val="00A15B78"/>
    <w:rsid w:val="00A20E86"/>
    <w:rsid w:val="00A221BB"/>
    <w:rsid w:val="00A231A5"/>
    <w:rsid w:val="00A25F44"/>
    <w:rsid w:val="00A25FE6"/>
    <w:rsid w:val="00A272F8"/>
    <w:rsid w:val="00A35E5C"/>
    <w:rsid w:val="00A3781D"/>
    <w:rsid w:val="00A443BD"/>
    <w:rsid w:val="00A45F0C"/>
    <w:rsid w:val="00A4799A"/>
    <w:rsid w:val="00A51E38"/>
    <w:rsid w:val="00A52FA5"/>
    <w:rsid w:val="00A5304D"/>
    <w:rsid w:val="00A53AAB"/>
    <w:rsid w:val="00A567FD"/>
    <w:rsid w:val="00A630EE"/>
    <w:rsid w:val="00A638BA"/>
    <w:rsid w:val="00A64397"/>
    <w:rsid w:val="00A65362"/>
    <w:rsid w:val="00A66015"/>
    <w:rsid w:val="00A67C50"/>
    <w:rsid w:val="00A700C8"/>
    <w:rsid w:val="00A71CB8"/>
    <w:rsid w:val="00A71E57"/>
    <w:rsid w:val="00A72AE9"/>
    <w:rsid w:val="00A7348D"/>
    <w:rsid w:val="00A77543"/>
    <w:rsid w:val="00A81820"/>
    <w:rsid w:val="00A81DB4"/>
    <w:rsid w:val="00A82C45"/>
    <w:rsid w:val="00A8425D"/>
    <w:rsid w:val="00A86AD6"/>
    <w:rsid w:val="00A90364"/>
    <w:rsid w:val="00A90494"/>
    <w:rsid w:val="00A90BE3"/>
    <w:rsid w:val="00A913ED"/>
    <w:rsid w:val="00A9382A"/>
    <w:rsid w:val="00A94DA4"/>
    <w:rsid w:val="00A955CE"/>
    <w:rsid w:val="00A958E4"/>
    <w:rsid w:val="00A95DB3"/>
    <w:rsid w:val="00AA221D"/>
    <w:rsid w:val="00AA23E8"/>
    <w:rsid w:val="00AA2609"/>
    <w:rsid w:val="00AA5C53"/>
    <w:rsid w:val="00AA7966"/>
    <w:rsid w:val="00AB16BE"/>
    <w:rsid w:val="00AB6D9B"/>
    <w:rsid w:val="00AB7015"/>
    <w:rsid w:val="00AB72F1"/>
    <w:rsid w:val="00AC072C"/>
    <w:rsid w:val="00AC0BA6"/>
    <w:rsid w:val="00AC0C4F"/>
    <w:rsid w:val="00AC0CB2"/>
    <w:rsid w:val="00AC1001"/>
    <w:rsid w:val="00AC19FC"/>
    <w:rsid w:val="00AC3F9F"/>
    <w:rsid w:val="00AC4C38"/>
    <w:rsid w:val="00AC606A"/>
    <w:rsid w:val="00AC69E2"/>
    <w:rsid w:val="00AC70FD"/>
    <w:rsid w:val="00AC7522"/>
    <w:rsid w:val="00AD05FE"/>
    <w:rsid w:val="00AD0C3F"/>
    <w:rsid w:val="00AD0EA5"/>
    <w:rsid w:val="00AD1CC1"/>
    <w:rsid w:val="00AD1CCF"/>
    <w:rsid w:val="00AD24E4"/>
    <w:rsid w:val="00AD3083"/>
    <w:rsid w:val="00AD4D57"/>
    <w:rsid w:val="00AE00EE"/>
    <w:rsid w:val="00AE054E"/>
    <w:rsid w:val="00AE0D47"/>
    <w:rsid w:val="00AE0DD2"/>
    <w:rsid w:val="00AE126B"/>
    <w:rsid w:val="00AE1B38"/>
    <w:rsid w:val="00AE30C9"/>
    <w:rsid w:val="00AE68F5"/>
    <w:rsid w:val="00AE745C"/>
    <w:rsid w:val="00AF17AF"/>
    <w:rsid w:val="00AF1E3B"/>
    <w:rsid w:val="00AF24FF"/>
    <w:rsid w:val="00AF3283"/>
    <w:rsid w:val="00AF4966"/>
    <w:rsid w:val="00AF50DB"/>
    <w:rsid w:val="00AF62E5"/>
    <w:rsid w:val="00AF68C2"/>
    <w:rsid w:val="00B01932"/>
    <w:rsid w:val="00B01D51"/>
    <w:rsid w:val="00B03E3E"/>
    <w:rsid w:val="00B042A1"/>
    <w:rsid w:val="00B05B08"/>
    <w:rsid w:val="00B060BB"/>
    <w:rsid w:val="00B0774C"/>
    <w:rsid w:val="00B07B35"/>
    <w:rsid w:val="00B07D89"/>
    <w:rsid w:val="00B07FA8"/>
    <w:rsid w:val="00B11614"/>
    <w:rsid w:val="00B13BC7"/>
    <w:rsid w:val="00B17E31"/>
    <w:rsid w:val="00B2023B"/>
    <w:rsid w:val="00B2026D"/>
    <w:rsid w:val="00B20BAA"/>
    <w:rsid w:val="00B23329"/>
    <w:rsid w:val="00B23852"/>
    <w:rsid w:val="00B23977"/>
    <w:rsid w:val="00B241CF"/>
    <w:rsid w:val="00B246B9"/>
    <w:rsid w:val="00B24AD2"/>
    <w:rsid w:val="00B27309"/>
    <w:rsid w:val="00B27BE4"/>
    <w:rsid w:val="00B30FD6"/>
    <w:rsid w:val="00B32B3E"/>
    <w:rsid w:val="00B33764"/>
    <w:rsid w:val="00B33968"/>
    <w:rsid w:val="00B349E9"/>
    <w:rsid w:val="00B36C5D"/>
    <w:rsid w:val="00B37631"/>
    <w:rsid w:val="00B37F6D"/>
    <w:rsid w:val="00B40871"/>
    <w:rsid w:val="00B40881"/>
    <w:rsid w:val="00B425B8"/>
    <w:rsid w:val="00B5274A"/>
    <w:rsid w:val="00B53915"/>
    <w:rsid w:val="00B5493E"/>
    <w:rsid w:val="00B5619D"/>
    <w:rsid w:val="00B56247"/>
    <w:rsid w:val="00B5632E"/>
    <w:rsid w:val="00B56902"/>
    <w:rsid w:val="00B572A7"/>
    <w:rsid w:val="00B57FED"/>
    <w:rsid w:val="00B60D54"/>
    <w:rsid w:val="00B62E72"/>
    <w:rsid w:val="00B7392D"/>
    <w:rsid w:val="00B75F18"/>
    <w:rsid w:val="00B76FCF"/>
    <w:rsid w:val="00B778BF"/>
    <w:rsid w:val="00B77AFE"/>
    <w:rsid w:val="00B82F58"/>
    <w:rsid w:val="00B84019"/>
    <w:rsid w:val="00B8406F"/>
    <w:rsid w:val="00B85EFD"/>
    <w:rsid w:val="00B9003B"/>
    <w:rsid w:val="00B906DD"/>
    <w:rsid w:val="00B91840"/>
    <w:rsid w:val="00B91DC3"/>
    <w:rsid w:val="00B9595D"/>
    <w:rsid w:val="00B96575"/>
    <w:rsid w:val="00B9768D"/>
    <w:rsid w:val="00BA0DC1"/>
    <w:rsid w:val="00BA3FB3"/>
    <w:rsid w:val="00BA71F2"/>
    <w:rsid w:val="00BB16F4"/>
    <w:rsid w:val="00BB1BCC"/>
    <w:rsid w:val="00BB2486"/>
    <w:rsid w:val="00BB2DB7"/>
    <w:rsid w:val="00BB3E66"/>
    <w:rsid w:val="00BB5008"/>
    <w:rsid w:val="00BB5508"/>
    <w:rsid w:val="00BB76A5"/>
    <w:rsid w:val="00BC0007"/>
    <w:rsid w:val="00BC1DC7"/>
    <w:rsid w:val="00BC475D"/>
    <w:rsid w:val="00BC5BAD"/>
    <w:rsid w:val="00BC6124"/>
    <w:rsid w:val="00BD203D"/>
    <w:rsid w:val="00BD48EF"/>
    <w:rsid w:val="00BD7C67"/>
    <w:rsid w:val="00BE042F"/>
    <w:rsid w:val="00BE14E7"/>
    <w:rsid w:val="00BE1746"/>
    <w:rsid w:val="00BE3C37"/>
    <w:rsid w:val="00BE449E"/>
    <w:rsid w:val="00BE4D9B"/>
    <w:rsid w:val="00BF0A92"/>
    <w:rsid w:val="00BF0EC4"/>
    <w:rsid w:val="00BF2501"/>
    <w:rsid w:val="00BF357B"/>
    <w:rsid w:val="00BF3AD6"/>
    <w:rsid w:val="00BF46A2"/>
    <w:rsid w:val="00BF64C9"/>
    <w:rsid w:val="00C005B7"/>
    <w:rsid w:val="00C0542D"/>
    <w:rsid w:val="00C05B55"/>
    <w:rsid w:val="00C07BA7"/>
    <w:rsid w:val="00C07F07"/>
    <w:rsid w:val="00C10FF5"/>
    <w:rsid w:val="00C15FBF"/>
    <w:rsid w:val="00C166C4"/>
    <w:rsid w:val="00C22059"/>
    <w:rsid w:val="00C22A24"/>
    <w:rsid w:val="00C3018E"/>
    <w:rsid w:val="00C30643"/>
    <w:rsid w:val="00C32049"/>
    <w:rsid w:val="00C32179"/>
    <w:rsid w:val="00C32303"/>
    <w:rsid w:val="00C32470"/>
    <w:rsid w:val="00C33523"/>
    <w:rsid w:val="00C33788"/>
    <w:rsid w:val="00C36062"/>
    <w:rsid w:val="00C36976"/>
    <w:rsid w:val="00C37D1A"/>
    <w:rsid w:val="00C40F09"/>
    <w:rsid w:val="00C43B90"/>
    <w:rsid w:val="00C441FB"/>
    <w:rsid w:val="00C457E1"/>
    <w:rsid w:val="00C4651D"/>
    <w:rsid w:val="00C471DE"/>
    <w:rsid w:val="00C5301F"/>
    <w:rsid w:val="00C53283"/>
    <w:rsid w:val="00C539D9"/>
    <w:rsid w:val="00C54980"/>
    <w:rsid w:val="00C566B6"/>
    <w:rsid w:val="00C57916"/>
    <w:rsid w:val="00C61358"/>
    <w:rsid w:val="00C64960"/>
    <w:rsid w:val="00C65291"/>
    <w:rsid w:val="00C66A59"/>
    <w:rsid w:val="00C66CCE"/>
    <w:rsid w:val="00C66FE2"/>
    <w:rsid w:val="00C70492"/>
    <w:rsid w:val="00C73302"/>
    <w:rsid w:val="00C73683"/>
    <w:rsid w:val="00C750DB"/>
    <w:rsid w:val="00C763A7"/>
    <w:rsid w:val="00C81ABD"/>
    <w:rsid w:val="00C81CF6"/>
    <w:rsid w:val="00C821A4"/>
    <w:rsid w:val="00C82578"/>
    <w:rsid w:val="00C837D4"/>
    <w:rsid w:val="00C841CC"/>
    <w:rsid w:val="00C85644"/>
    <w:rsid w:val="00C87DFB"/>
    <w:rsid w:val="00C90838"/>
    <w:rsid w:val="00C90BFB"/>
    <w:rsid w:val="00C90E63"/>
    <w:rsid w:val="00C929FA"/>
    <w:rsid w:val="00C93BF4"/>
    <w:rsid w:val="00C9415A"/>
    <w:rsid w:val="00C954D5"/>
    <w:rsid w:val="00C95D14"/>
    <w:rsid w:val="00C96498"/>
    <w:rsid w:val="00C96801"/>
    <w:rsid w:val="00CA307A"/>
    <w:rsid w:val="00CA3ADD"/>
    <w:rsid w:val="00CA445D"/>
    <w:rsid w:val="00CA51B5"/>
    <w:rsid w:val="00CA5BD9"/>
    <w:rsid w:val="00CA5EB9"/>
    <w:rsid w:val="00CA7D1F"/>
    <w:rsid w:val="00CA7E0B"/>
    <w:rsid w:val="00CB0122"/>
    <w:rsid w:val="00CB03EF"/>
    <w:rsid w:val="00CB0C27"/>
    <w:rsid w:val="00CB12A3"/>
    <w:rsid w:val="00CB3700"/>
    <w:rsid w:val="00CB51A4"/>
    <w:rsid w:val="00CB5A66"/>
    <w:rsid w:val="00CC0FD9"/>
    <w:rsid w:val="00CC4BAA"/>
    <w:rsid w:val="00CC5F4E"/>
    <w:rsid w:val="00CC63B8"/>
    <w:rsid w:val="00CC653A"/>
    <w:rsid w:val="00CC68B8"/>
    <w:rsid w:val="00CC6E72"/>
    <w:rsid w:val="00CC787D"/>
    <w:rsid w:val="00CD3849"/>
    <w:rsid w:val="00CD3CFF"/>
    <w:rsid w:val="00CD3D23"/>
    <w:rsid w:val="00CD5EFB"/>
    <w:rsid w:val="00CD6494"/>
    <w:rsid w:val="00CD7461"/>
    <w:rsid w:val="00CE36E8"/>
    <w:rsid w:val="00CE3F92"/>
    <w:rsid w:val="00CE56B5"/>
    <w:rsid w:val="00CE67D6"/>
    <w:rsid w:val="00CF06E9"/>
    <w:rsid w:val="00CF0B1D"/>
    <w:rsid w:val="00CF1025"/>
    <w:rsid w:val="00CF229B"/>
    <w:rsid w:val="00CF3373"/>
    <w:rsid w:val="00CF535C"/>
    <w:rsid w:val="00CF59EB"/>
    <w:rsid w:val="00D00D58"/>
    <w:rsid w:val="00D00E00"/>
    <w:rsid w:val="00D0182F"/>
    <w:rsid w:val="00D03164"/>
    <w:rsid w:val="00D03C1C"/>
    <w:rsid w:val="00D04D23"/>
    <w:rsid w:val="00D05EED"/>
    <w:rsid w:val="00D07454"/>
    <w:rsid w:val="00D07C14"/>
    <w:rsid w:val="00D10842"/>
    <w:rsid w:val="00D11F27"/>
    <w:rsid w:val="00D138EA"/>
    <w:rsid w:val="00D13FFA"/>
    <w:rsid w:val="00D15A4A"/>
    <w:rsid w:val="00D163C4"/>
    <w:rsid w:val="00D1643D"/>
    <w:rsid w:val="00D1709B"/>
    <w:rsid w:val="00D179F5"/>
    <w:rsid w:val="00D20484"/>
    <w:rsid w:val="00D21D5A"/>
    <w:rsid w:val="00D258EA"/>
    <w:rsid w:val="00D27337"/>
    <w:rsid w:val="00D30128"/>
    <w:rsid w:val="00D316DB"/>
    <w:rsid w:val="00D31939"/>
    <w:rsid w:val="00D329A3"/>
    <w:rsid w:val="00D34163"/>
    <w:rsid w:val="00D34784"/>
    <w:rsid w:val="00D3630D"/>
    <w:rsid w:val="00D36F19"/>
    <w:rsid w:val="00D40671"/>
    <w:rsid w:val="00D42723"/>
    <w:rsid w:val="00D43340"/>
    <w:rsid w:val="00D4490F"/>
    <w:rsid w:val="00D47994"/>
    <w:rsid w:val="00D53826"/>
    <w:rsid w:val="00D54BAB"/>
    <w:rsid w:val="00D552CA"/>
    <w:rsid w:val="00D56575"/>
    <w:rsid w:val="00D56CEE"/>
    <w:rsid w:val="00D61072"/>
    <w:rsid w:val="00D61871"/>
    <w:rsid w:val="00D6429E"/>
    <w:rsid w:val="00D64AB2"/>
    <w:rsid w:val="00D6699E"/>
    <w:rsid w:val="00D66DEE"/>
    <w:rsid w:val="00D70BA9"/>
    <w:rsid w:val="00D72A7E"/>
    <w:rsid w:val="00D72FBA"/>
    <w:rsid w:val="00D73806"/>
    <w:rsid w:val="00D75399"/>
    <w:rsid w:val="00D758D8"/>
    <w:rsid w:val="00D75948"/>
    <w:rsid w:val="00D7769A"/>
    <w:rsid w:val="00D82459"/>
    <w:rsid w:val="00D85985"/>
    <w:rsid w:val="00D90954"/>
    <w:rsid w:val="00D9114A"/>
    <w:rsid w:val="00D926AF"/>
    <w:rsid w:val="00D930C7"/>
    <w:rsid w:val="00D93530"/>
    <w:rsid w:val="00D94C3C"/>
    <w:rsid w:val="00D94D68"/>
    <w:rsid w:val="00D975ED"/>
    <w:rsid w:val="00D97D84"/>
    <w:rsid w:val="00DA0AE3"/>
    <w:rsid w:val="00DA1F62"/>
    <w:rsid w:val="00DA2374"/>
    <w:rsid w:val="00DA7639"/>
    <w:rsid w:val="00DB2BFD"/>
    <w:rsid w:val="00DB2E07"/>
    <w:rsid w:val="00DB3F5A"/>
    <w:rsid w:val="00DB54AC"/>
    <w:rsid w:val="00DB5661"/>
    <w:rsid w:val="00DB6D14"/>
    <w:rsid w:val="00DC1367"/>
    <w:rsid w:val="00DC20ED"/>
    <w:rsid w:val="00DC2AEB"/>
    <w:rsid w:val="00DC37CC"/>
    <w:rsid w:val="00DC3A8C"/>
    <w:rsid w:val="00DC7063"/>
    <w:rsid w:val="00DD0491"/>
    <w:rsid w:val="00DD1EA7"/>
    <w:rsid w:val="00DD218F"/>
    <w:rsid w:val="00DD2AAA"/>
    <w:rsid w:val="00DD2CC2"/>
    <w:rsid w:val="00DD359B"/>
    <w:rsid w:val="00DD4FFF"/>
    <w:rsid w:val="00DD5144"/>
    <w:rsid w:val="00DD5487"/>
    <w:rsid w:val="00DD5B94"/>
    <w:rsid w:val="00DD6674"/>
    <w:rsid w:val="00DE1741"/>
    <w:rsid w:val="00DE4BA3"/>
    <w:rsid w:val="00DE57E4"/>
    <w:rsid w:val="00DE5C5D"/>
    <w:rsid w:val="00DE71AA"/>
    <w:rsid w:val="00DE7310"/>
    <w:rsid w:val="00DF1625"/>
    <w:rsid w:val="00DF4AC0"/>
    <w:rsid w:val="00DF7988"/>
    <w:rsid w:val="00DF7B9B"/>
    <w:rsid w:val="00E0017C"/>
    <w:rsid w:val="00E00D6C"/>
    <w:rsid w:val="00E0107F"/>
    <w:rsid w:val="00E016C8"/>
    <w:rsid w:val="00E01CAE"/>
    <w:rsid w:val="00E01E3A"/>
    <w:rsid w:val="00E02C8A"/>
    <w:rsid w:val="00E02F45"/>
    <w:rsid w:val="00E05563"/>
    <w:rsid w:val="00E072D6"/>
    <w:rsid w:val="00E07E5A"/>
    <w:rsid w:val="00E1416C"/>
    <w:rsid w:val="00E17537"/>
    <w:rsid w:val="00E175E0"/>
    <w:rsid w:val="00E2031C"/>
    <w:rsid w:val="00E259E1"/>
    <w:rsid w:val="00E26073"/>
    <w:rsid w:val="00E3243D"/>
    <w:rsid w:val="00E33D32"/>
    <w:rsid w:val="00E35784"/>
    <w:rsid w:val="00E42286"/>
    <w:rsid w:val="00E459E9"/>
    <w:rsid w:val="00E45A2B"/>
    <w:rsid w:val="00E47688"/>
    <w:rsid w:val="00E50039"/>
    <w:rsid w:val="00E505FA"/>
    <w:rsid w:val="00E506C3"/>
    <w:rsid w:val="00E50863"/>
    <w:rsid w:val="00E51D7A"/>
    <w:rsid w:val="00E52F06"/>
    <w:rsid w:val="00E52FD2"/>
    <w:rsid w:val="00E5467D"/>
    <w:rsid w:val="00E558EC"/>
    <w:rsid w:val="00E62555"/>
    <w:rsid w:val="00E629C0"/>
    <w:rsid w:val="00E62FA8"/>
    <w:rsid w:val="00E63862"/>
    <w:rsid w:val="00E65525"/>
    <w:rsid w:val="00E6641F"/>
    <w:rsid w:val="00E666F4"/>
    <w:rsid w:val="00E668E8"/>
    <w:rsid w:val="00E67C1A"/>
    <w:rsid w:val="00E71999"/>
    <w:rsid w:val="00E73065"/>
    <w:rsid w:val="00E75605"/>
    <w:rsid w:val="00E779A0"/>
    <w:rsid w:val="00E82EC7"/>
    <w:rsid w:val="00E830F6"/>
    <w:rsid w:val="00E83601"/>
    <w:rsid w:val="00E83BAA"/>
    <w:rsid w:val="00E86DBD"/>
    <w:rsid w:val="00E901C4"/>
    <w:rsid w:val="00E9040C"/>
    <w:rsid w:val="00E90ABD"/>
    <w:rsid w:val="00E924C4"/>
    <w:rsid w:val="00E9252F"/>
    <w:rsid w:val="00E93314"/>
    <w:rsid w:val="00E94CBC"/>
    <w:rsid w:val="00E95C43"/>
    <w:rsid w:val="00E97DEB"/>
    <w:rsid w:val="00EA07A3"/>
    <w:rsid w:val="00EA2197"/>
    <w:rsid w:val="00EA297C"/>
    <w:rsid w:val="00EA4FFB"/>
    <w:rsid w:val="00EA65F6"/>
    <w:rsid w:val="00EA7434"/>
    <w:rsid w:val="00EC10F2"/>
    <w:rsid w:val="00EC4FAE"/>
    <w:rsid w:val="00EC55E2"/>
    <w:rsid w:val="00EC7466"/>
    <w:rsid w:val="00EC7988"/>
    <w:rsid w:val="00ED10BC"/>
    <w:rsid w:val="00ED54E2"/>
    <w:rsid w:val="00ED5B63"/>
    <w:rsid w:val="00ED5C98"/>
    <w:rsid w:val="00ED7ADC"/>
    <w:rsid w:val="00ED7DAC"/>
    <w:rsid w:val="00EE01C7"/>
    <w:rsid w:val="00EE0529"/>
    <w:rsid w:val="00EE25C7"/>
    <w:rsid w:val="00EE399F"/>
    <w:rsid w:val="00EE56C9"/>
    <w:rsid w:val="00EE60E6"/>
    <w:rsid w:val="00EF292C"/>
    <w:rsid w:val="00EF4703"/>
    <w:rsid w:val="00EF5214"/>
    <w:rsid w:val="00F00A91"/>
    <w:rsid w:val="00F025AC"/>
    <w:rsid w:val="00F02C98"/>
    <w:rsid w:val="00F041B8"/>
    <w:rsid w:val="00F04707"/>
    <w:rsid w:val="00F0534A"/>
    <w:rsid w:val="00F10679"/>
    <w:rsid w:val="00F11DF3"/>
    <w:rsid w:val="00F12BAD"/>
    <w:rsid w:val="00F13A06"/>
    <w:rsid w:val="00F13E62"/>
    <w:rsid w:val="00F14E73"/>
    <w:rsid w:val="00F1510F"/>
    <w:rsid w:val="00F15950"/>
    <w:rsid w:val="00F20DB5"/>
    <w:rsid w:val="00F21B78"/>
    <w:rsid w:val="00F23C9E"/>
    <w:rsid w:val="00F2415E"/>
    <w:rsid w:val="00F27494"/>
    <w:rsid w:val="00F27F7D"/>
    <w:rsid w:val="00F30201"/>
    <w:rsid w:val="00F31778"/>
    <w:rsid w:val="00F31F02"/>
    <w:rsid w:val="00F3381C"/>
    <w:rsid w:val="00F371C3"/>
    <w:rsid w:val="00F37304"/>
    <w:rsid w:val="00F40D96"/>
    <w:rsid w:val="00F411C8"/>
    <w:rsid w:val="00F41395"/>
    <w:rsid w:val="00F42EED"/>
    <w:rsid w:val="00F43D38"/>
    <w:rsid w:val="00F442AC"/>
    <w:rsid w:val="00F50ED5"/>
    <w:rsid w:val="00F534D2"/>
    <w:rsid w:val="00F54A54"/>
    <w:rsid w:val="00F54EAC"/>
    <w:rsid w:val="00F5764A"/>
    <w:rsid w:val="00F602D8"/>
    <w:rsid w:val="00F63B5D"/>
    <w:rsid w:val="00F6535D"/>
    <w:rsid w:val="00F71A78"/>
    <w:rsid w:val="00F72103"/>
    <w:rsid w:val="00F7232F"/>
    <w:rsid w:val="00F72D23"/>
    <w:rsid w:val="00F733A1"/>
    <w:rsid w:val="00F73EAF"/>
    <w:rsid w:val="00F7542C"/>
    <w:rsid w:val="00F77CA6"/>
    <w:rsid w:val="00F77E3F"/>
    <w:rsid w:val="00F80ABE"/>
    <w:rsid w:val="00F8108C"/>
    <w:rsid w:val="00F818B4"/>
    <w:rsid w:val="00F8221D"/>
    <w:rsid w:val="00F869C3"/>
    <w:rsid w:val="00F904A8"/>
    <w:rsid w:val="00F90B6C"/>
    <w:rsid w:val="00F92291"/>
    <w:rsid w:val="00F93924"/>
    <w:rsid w:val="00F973DC"/>
    <w:rsid w:val="00FA2A79"/>
    <w:rsid w:val="00FA4DFC"/>
    <w:rsid w:val="00FA4F28"/>
    <w:rsid w:val="00FA4F67"/>
    <w:rsid w:val="00FA5A18"/>
    <w:rsid w:val="00FB1373"/>
    <w:rsid w:val="00FB18B2"/>
    <w:rsid w:val="00FB6F4E"/>
    <w:rsid w:val="00FB7A38"/>
    <w:rsid w:val="00FB7CFE"/>
    <w:rsid w:val="00FB7F0D"/>
    <w:rsid w:val="00FC143E"/>
    <w:rsid w:val="00FC1675"/>
    <w:rsid w:val="00FC1E7C"/>
    <w:rsid w:val="00FC1F4D"/>
    <w:rsid w:val="00FC2428"/>
    <w:rsid w:val="00FC2AE3"/>
    <w:rsid w:val="00FC2CE8"/>
    <w:rsid w:val="00FC39C5"/>
    <w:rsid w:val="00FC3A78"/>
    <w:rsid w:val="00FC41C6"/>
    <w:rsid w:val="00FC601A"/>
    <w:rsid w:val="00FC7A2B"/>
    <w:rsid w:val="00FC7A4B"/>
    <w:rsid w:val="00FD0B45"/>
    <w:rsid w:val="00FD14F4"/>
    <w:rsid w:val="00FD18A5"/>
    <w:rsid w:val="00FD2E27"/>
    <w:rsid w:val="00FD5DDF"/>
    <w:rsid w:val="00FD6550"/>
    <w:rsid w:val="00FD6C2E"/>
    <w:rsid w:val="00FE1F40"/>
    <w:rsid w:val="00FE35BC"/>
    <w:rsid w:val="00FE3B25"/>
    <w:rsid w:val="00FE68FA"/>
    <w:rsid w:val="00FE6D24"/>
    <w:rsid w:val="00FF096B"/>
    <w:rsid w:val="00FF1EA3"/>
    <w:rsid w:val="00FF44BC"/>
    <w:rsid w:val="00FF44E7"/>
    <w:rsid w:val="00FF72A4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394BB8-3D98-43C7-86CE-DB9A8326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9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6E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C6E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annotation text"/>
    <w:basedOn w:val="a"/>
    <w:link w:val="a4"/>
    <w:rsid w:val="00146DA8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146DA8"/>
  </w:style>
  <w:style w:type="table" w:styleId="a5">
    <w:name w:val="Table Grid"/>
    <w:basedOn w:val="a1"/>
    <w:rsid w:val="00812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1067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Title">
    <w:name w:val="ConsPlusTitle"/>
    <w:rsid w:val="00F10679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Nonformat">
    <w:name w:val="ConsNonformat"/>
    <w:rsid w:val="00AE1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"/>
    <w:basedOn w:val="a"/>
    <w:rsid w:val="006148E1"/>
    <w:pPr>
      <w:jc w:val="both"/>
    </w:pPr>
  </w:style>
  <w:style w:type="paragraph" w:styleId="2">
    <w:name w:val="Body Text 2"/>
    <w:basedOn w:val="a"/>
    <w:rsid w:val="00D66DEE"/>
    <w:pPr>
      <w:spacing w:after="120" w:line="480" w:lineRule="auto"/>
    </w:pPr>
  </w:style>
  <w:style w:type="paragraph" w:customStyle="1" w:styleId="1">
    <w:name w:val="Обычный1"/>
    <w:rsid w:val="00D07454"/>
    <w:pPr>
      <w:spacing w:before="100" w:after="100"/>
    </w:pPr>
    <w:rPr>
      <w:snapToGrid w:val="0"/>
      <w:sz w:val="24"/>
    </w:rPr>
  </w:style>
  <w:style w:type="paragraph" w:styleId="a7">
    <w:name w:val="footer"/>
    <w:basedOn w:val="a"/>
    <w:rsid w:val="00D07454"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9"/>
    <w:uiPriority w:val="99"/>
    <w:rsid w:val="00B9595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9595D"/>
  </w:style>
  <w:style w:type="paragraph" w:styleId="ab">
    <w:name w:val="Balloon Text"/>
    <w:basedOn w:val="a"/>
    <w:link w:val="ac"/>
    <w:uiPriority w:val="99"/>
    <w:rsid w:val="00C323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C3230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326E9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rsid w:val="004051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636DE-1398-4AFA-A26C-E6B97E29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3476</TotalTime>
  <Pages>36</Pages>
  <Words>8361</Words>
  <Characters>47659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ГОСУДАРСТВЕННОГО ЗАДАНИЯ</vt:lpstr>
    </vt:vector>
  </TitlesOfParts>
  <Company>ДТиЗН</Company>
  <LinksUpToDate>false</LinksUpToDate>
  <CharactersWithSpaces>55909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ГОСУДАРСТВЕННОГО ЗАДАНИЯ</dc:title>
  <dc:creator>m.babitskaya</dc:creator>
  <cp:lastModifiedBy>Шевцова Виктория Викторовна</cp:lastModifiedBy>
  <cp:revision>116</cp:revision>
  <cp:lastPrinted>2023-11-29T08:24:00Z</cp:lastPrinted>
  <dcterms:created xsi:type="dcterms:W3CDTF">2021-12-27T10:39:00Z</dcterms:created>
  <dcterms:modified xsi:type="dcterms:W3CDTF">2023-12-21T03:56:00Z</dcterms:modified>
</cp:coreProperties>
</file>